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394E" w14:textId="77777777" w:rsidR="001364CB" w:rsidRDefault="001364CB" w:rsidP="001364CB">
      <w:pPr>
        <w:spacing w:after="0" w:line="240" w:lineRule="auto"/>
        <w:jc w:val="both"/>
        <w:rPr>
          <w:rFonts w:cstheme="minorHAnsi"/>
        </w:rPr>
      </w:pPr>
    </w:p>
    <w:p w14:paraId="4E5433C9" w14:textId="77777777" w:rsidR="001364CB" w:rsidRDefault="001364CB" w:rsidP="001364CB">
      <w:pPr>
        <w:spacing w:after="0" w:line="240" w:lineRule="auto"/>
        <w:jc w:val="both"/>
        <w:rPr>
          <w:rFonts w:cstheme="minorHAnsi"/>
        </w:rPr>
      </w:pPr>
    </w:p>
    <w:p w14:paraId="0F5386AE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  <w:bookmarkStart w:id="0" w:name="_Hlk195622747"/>
      <w:r>
        <w:rPr>
          <w:rFonts w:cstheme="minorHAnsi"/>
          <w:i/>
          <w:iCs/>
        </w:rPr>
        <w:t>Załącznik nr 1. Wzór formularza oferty</w:t>
      </w:r>
    </w:p>
    <w:bookmarkEnd w:id="0"/>
    <w:p w14:paraId="126280D4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67F500A8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, ……………………………………..</w:t>
      </w:r>
    </w:p>
    <w:p w14:paraId="3D271D59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209DC3E3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5F70AC29" w14:textId="77777777" w:rsidR="001364CB" w:rsidRDefault="001364CB" w:rsidP="001364CB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pacing w:val="-2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Zapytanie</w:t>
      </w:r>
      <w:r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ofertowe</w:t>
      </w:r>
      <w:r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numer</w:t>
      </w:r>
      <w:r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pacing w:val="-2"/>
          <w:sz w:val="24"/>
          <w:szCs w:val="24"/>
        </w:rPr>
        <w:t>3/2025/PZ</w:t>
      </w:r>
    </w:p>
    <w:p w14:paraId="008992CA" w14:textId="5CDF39E7" w:rsidR="001364CB" w:rsidRDefault="001364CB" w:rsidP="001364CB">
      <w:pPr>
        <w:spacing w:after="0" w:line="240" w:lineRule="auto"/>
        <w:ind w:right="284"/>
        <w:jc w:val="center"/>
        <w:rPr>
          <w:rFonts w:cstheme="minorHAnsi"/>
          <w:b/>
          <w:sz w:val="24"/>
          <w:szCs w:val="24"/>
        </w:rPr>
      </w:pPr>
      <w:r w:rsidRPr="003F38A9">
        <w:rPr>
          <w:rFonts w:ascii="Calibri" w:eastAsia="Calibri" w:hAnsi="Calibri" w:cs="Times New Roman"/>
          <w:b/>
          <w:sz w:val="24"/>
          <w:szCs w:val="24"/>
        </w:rPr>
        <w:t xml:space="preserve">dot. </w:t>
      </w:r>
      <w:r w:rsidRPr="003F38A9">
        <w:rPr>
          <w:rFonts w:cstheme="minorHAnsi"/>
          <w:b/>
          <w:sz w:val="24"/>
          <w:szCs w:val="24"/>
        </w:rPr>
        <w:t xml:space="preserve">zakupu i dostawy laptopów w ilości 5 szt. wraz z monitorem </w:t>
      </w:r>
      <w:r w:rsidR="00F35944">
        <w:rPr>
          <w:rFonts w:cstheme="minorHAnsi"/>
          <w:b/>
          <w:sz w:val="24"/>
          <w:szCs w:val="24"/>
        </w:rPr>
        <w:t>(3</w:t>
      </w:r>
      <w:r w:rsidRPr="003F38A9">
        <w:rPr>
          <w:rFonts w:cstheme="minorHAnsi"/>
          <w:b/>
          <w:sz w:val="24"/>
          <w:szCs w:val="24"/>
        </w:rPr>
        <w:t xml:space="preserve"> szt.), wyposażeniem </w:t>
      </w:r>
    </w:p>
    <w:p w14:paraId="38D10675" w14:textId="2887E6E3" w:rsidR="001364CB" w:rsidRDefault="001364CB" w:rsidP="001364CB">
      <w:pPr>
        <w:spacing w:after="0" w:line="240" w:lineRule="auto"/>
        <w:ind w:right="284"/>
        <w:jc w:val="center"/>
        <w:rPr>
          <w:rFonts w:cstheme="minorHAnsi"/>
          <w:b/>
          <w:sz w:val="24"/>
          <w:szCs w:val="24"/>
        </w:rPr>
      </w:pPr>
      <w:r w:rsidRPr="003F38A9">
        <w:rPr>
          <w:rFonts w:cstheme="minorHAnsi"/>
          <w:b/>
          <w:sz w:val="24"/>
          <w:szCs w:val="24"/>
        </w:rPr>
        <w:t xml:space="preserve">(mysz </w:t>
      </w:r>
      <w:r w:rsidR="00F35944">
        <w:rPr>
          <w:rFonts w:cstheme="minorHAnsi"/>
          <w:b/>
          <w:sz w:val="24"/>
          <w:szCs w:val="24"/>
        </w:rPr>
        <w:t>5</w:t>
      </w:r>
      <w:r w:rsidRPr="003F38A9">
        <w:rPr>
          <w:rFonts w:cstheme="minorHAnsi"/>
          <w:b/>
          <w:sz w:val="24"/>
          <w:szCs w:val="24"/>
        </w:rPr>
        <w:t xml:space="preserve"> szt., klawiatura </w:t>
      </w:r>
      <w:r w:rsidR="00F35944">
        <w:rPr>
          <w:rFonts w:cstheme="minorHAnsi"/>
          <w:b/>
          <w:sz w:val="24"/>
          <w:szCs w:val="24"/>
        </w:rPr>
        <w:t>3</w:t>
      </w:r>
      <w:r w:rsidRPr="003F38A9">
        <w:rPr>
          <w:rFonts w:cstheme="minorHAnsi"/>
          <w:b/>
          <w:sz w:val="24"/>
          <w:szCs w:val="24"/>
        </w:rPr>
        <w:t xml:space="preserve"> szt.), systemami operacyjnymi, pakietami biurowymi </w:t>
      </w:r>
    </w:p>
    <w:p w14:paraId="45F17D63" w14:textId="706DCFB0" w:rsidR="001364CB" w:rsidRPr="00665FAD" w:rsidRDefault="001364CB" w:rsidP="001364CB">
      <w:pPr>
        <w:spacing w:after="0" w:line="240" w:lineRule="auto"/>
        <w:ind w:right="284"/>
        <w:jc w:val="center"/>
        <w:rPr>
          <w:rFonts w:cstheme="minorHAnsi"/>
          <w:b/>
          <w:sz w:val="24"/>
          <w:szCs w:val="24"/>
        </w:rPr>
      </w:pPr>
      <w:r w:rsidRPr="003F38A9">
        <w:rPr>
          <w:rFonts w:cstheme="minorHAnsi"/>
          <w:b/>
          <w:sz w:val="24"/>
          <w:szCs w:val="24"/>
        </w:rPr>
        <w:t>(pakiet office, windows)</w:t>
      </w:r>
      <w:r w:rsidRPr="003F38A9">
        <w:rPr>
          <w:rFonts w:cstheme="minorHAnsi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w ramach </w:t>
      </w:r>
    </w:p>
    <w:p w14:paraId="5C641DD3" w14:textId="77777777" w:rsidR="001364CB" w:rsidRDefault="001364CB" w:rsidP="001364CB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zadania publicznego zleconego na podstawie otwartego konkursu ofert pn. „Akademia Wsparcia – krajowy system wspierania rozwoju opieki wczesnodziecięcej w Polsce – 2024-2026. Konkurs uzupełniający” ogłoszonego przez Ministra Rodziny, Pracy i Polityki Społecznej - </w:t>
      </w:r>
      <w:r>
        <w:rPr>
          <w:rFonts w:ascii="Calibri" w:eastAsia="Calibri" w:hAnsi="Calibri" w:cs="Times New Roman"/>
          <w:bCs/>
          <w:sz w:val="24"/>
          <w:szCs w:val="24"/>
        </w:rPr>
        <w:t>numer umowy  DPR/664/2025</w:t>
      </w:r>
    </w:p>
    <w:p w14:paraId="07D8FFD9" w14:textId="77777777" w:rsidR="001364CB" w:rsidRDefault="001364CB" w:rsidP="001364CB">
      <w:pPr>
        <w:jc w:val="center"/>
        <w:rPr>
          <w:rFonts w:asciiTheme="majorHAnsi" w:eastAsia="Times New Roman" w:hAnsiTheme="majorHAnsi" w:cstheme="majorHAnsi"/>
        </w:rPr>
      </w:pPr>
    </w:p>
    <w:p w14:paraId="2ADBD34B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Dane Oferenta</w:t>
      </w:r>
    </w:p>
    <w:p w14:paraId="4E45A535" w14:textId="77777777" w:rsidR="001364CB" w:rsidRDefault="001364CB" w:rsidP="001364CB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</w:rPr>
      </w:pPr>
    </w:p>
    <w:p w14:paraId="60DFCE99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1364CB" w14:paraId="5BE80A27" w14:textId="77777777" w:rsidTr="00832445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B673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  <w:p w14:paraId="47351EB6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6FDA526E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2599451E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  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1364CB" w14:paraId="5DB47179" w14:textId="77777777" w:rsidTr="00832445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4CD2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  <w:p w14:paraId="2778BB41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6E720605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5DF091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  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1364CB" w14:paraId="457EDA7C" w14:textId="77777777" w:rsidTr="00832445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C32A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  <w:p w14:paraId="6B660FF3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2E908E9B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7ABB95B0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  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02"/>
      </w:tblGrid>
      <w:tr w:rsidR="001364CB" w14:paraId="59B896DB" w14:textId="77777777" w:rsidTr="00832445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A88C9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  <w:p w14:paraId="570E46A2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19803FE1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681F58ED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  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364CB" w14:paraId="36DA87AC" w14:textId="77777777" w:rsidTr="00832445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329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  <w:lang w:eastAsia="pl-PL"/>
              </w:rPr>
            </w:pPr>
          </w:p>
          <w:p w14:paraId="3A85B76C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  <w:lang w:eastAsia="pl-PL"/>
              </w:rPr>
            </w:pPr>
          </w:p>
        </w:tc>
      </w:tr>
    </w:tbl>
    <w:p w14:paraId="7893985D" w14:textId="77777777" w:rsidR="001364CB" w:rsidRDefault="001364CB" w:rsidP="001364CB">
      <w:pPr>
        <w:tabs>
          <w:tab w:val="left" w:pos="0"/>
        </w:tabs>
        <w:spacing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149218B" w14:textId="77777777" w:rsidR="001364CB" w:rsidRDefault="001364CB" w:rsidP="001364CB">
      <w:pPr>
        <w:pStyle w:val="Akapitzlist8"/>
        <w:spacing w:after="0" w:line="240" w:lineRule="exact"/>
        <w:ind w:left="0"/>
        <w:jc w:val="both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 xml:space="preserve">  E-mail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364CB" w14:paraId="380323FF" w14:textId="77777777" w:rsidTr="00832445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1C7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  <w:lang w:eastAsia="pl-PL"/>
              </w:rPr>
            </w:pPr>
          </w:p>
          <w:p w14:paraId="65E908CA" w14:textId="77777777" w:rsidR="001364CB" w:rsidRDefault="001364CB" w:rsidP="0083244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  <w:lang w:eastAsia="pl-PL"/>
              </w:rPr>
            </w:pPr>
          </w:p>
        </w:tc>
      </w:tr>
    </w:tbl>
    <w:p w14:paraId="6B88B5B7" w14:textId="77777777" w:rsidR="001364CB" w:rsidRDefault="001364CB" w:rsidP="001364CB">
      <w:pPr>
        <w:tabs>
          <w:tab w:val="left" w:pos="0"/>
        </w:tabs>
        <w:spacing w:line="240" w:lineRule="exact"/>
        <w:jc w:val="both"/>
        <w:rPr>
          <w:rFonts w:ascii="Lato" w:hAnsi="Lato"/>
          <w:sz w:val="19"/>
          <w:szCs w:val="19"/>
        </w:rPr>
      </w:pPr>
    </w:p>
    <w:p w14:paraId="76B023A4" w14:textId="77777777" w:rsidR="001364CB" w:rsidRDefault="001364CB" w:rsidP="001364CB">
      <w:pPr>
        <w:rPr>
          <w:rFonts w:asciiTheme="majorHAnsi" w:hAnsiTheme="majorHAnsi" w:cstheme="majorHAnsi"/>
        </w:rPr>
      </w:pPr>
    </w:p>
    <w:p w14:paraId="5E5435A6" w14:textId="77777777" w:rsidR="001364CB" w:rsidRDefault="001364CB" w:rsidP="001364CB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b/>
        </w:rPr>
      </w:pPr>
    </w:p>
    <w:p w14:paraId="5F9B10DF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Kalkulacja cenowa Oferenta za realizację przedmiotu zamówienia: </w:t>
      </w:r>
    </w:p>
    <w:p w14:paraId="5AE3269C" w14:textId="77777777" w:rsidR="001364CB" w:rsidRDefault="001364CB" w:rsidP="001364CB">
      <w:pPr>
        <w:pStyle w:val="Akapitzlist"/>
        <w:spacing w:after="0" w:line="240" w:lineRule="auto"/>
        <w:ind w:left="0"/>
        <w:rPr>
          <w:rFonts w:cstheme="minorHAnsi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613"/>
      </w:tblGrid>
      <w:tr w:rsidR="001364CB" w:rsidRPr="00B9678C" w14:paraId="4C436D20" w14:textId="77777777" w:rsidTr="00832445">
        <w:trPr>
          <w:trHeight w:val="1345"/>
        </w:trPr>
        <w:tc>
          <w:tcPr>
            <w:tcW w:w="8613" w:type="dxa"/>
          </w:tcPr>
          <w:p w14:paraId="574D0237" w14:textId="77777777" w:rsidR="001364CB" w:rsidRDefault="001364CB" w:rsidP="00832445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05AE620" w14:textId="77777777" w:rsidR="001364CB" w:rsidRDefault="001364CB" w:rsidP="0083244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9678C">
              <w:rPr>
                <w:rFonts w:ascii="Verdana" w:hAnsi="Verdana"/>
                <w:b/>
                <w:sz w:val="20"/>
                <w:szCs w:val="20"/>
              </w:rPr>
              <w:t>Cena brutto</w:t>
            </w:r>
            <w:r w:rsidRPr="00B9678C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B9678C">
              <w:rPr>
                <w:rFonts w:ascii="Verdana" w:hAnsi="Verdana"/>
                <w:b/>
                <w:sz w:val="20"/>
                <w:szCs w:val="20"/>
              </w:rPr>
              <w:t>………………………………………</w:t>
            </w:r>
            <w:r w:rsidRPr="00B9678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678C">
              <w:rPr>
                <w:rFonts w:ascii="Verdana" w:hAnsi="Verdana"/>
                <w:b/>
                <w:sz w:val="20"/>
                <w:szCs w:val="20"/>
              </w:rPr>
              <w:t>zł</w:t>
            </w:r>
            <w:r w:rsidRPr="00B9678C">
              <w:rPr>
                <w:rFonts w:ascii="Verdana" w:hAnsi="Verdana"/>
                <w:sz w:val="20"/>
                <w:szCs w:val="20"/>
              </w:rPr>
              <w:t xml:space="preserve"> (słownie: ……………………………)</w:t>
            </w:r>
          </w:p>
          <w:p w14:paraId="7A3B33E9" w14:textId="77777777" w:rsidR="001364CB" w:rsidRPr="00B9678C" w:rsidRDefault="001364CB" w:rsidP="0083244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BE4BA7" w14:textId="77777777" w:rsidR="001364CB" w:rsidRDefault="001364CB" w:rsidP="001364CB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br/>
      </w:r>
    </w:p>
    <w:p w14:paraId="0C691625" w14:textId="77777777" w:rsidR="001364CB" w:rsidRDefault="001364CB" w:rsidP="001364CB">
      <w:pPr>
        <w:spacing w:after="0" w:line="240" w:lineRule="auto"/>
        <w:jc w:val="both"/>
        <w:rPr>
          <w:rFonts w:cstheme="minorHAnsi"/>
        </w:rPr>
      </w:pPr>
    </w:p>
    <w:p w14:paraId="36834011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</w:pPr>
      <w:r>
        <w:rPr>
          <w:rFonts w:cstheme="minorHAnsi"/>
        </w:rPr>
        <w:t xml:space="preserve">Wyrażam zgodę na upublicznienie moich danych osobowych (jeśli dotyczy) w ramach niniejszego postępowania zakupowego tj. na stronie ogłoszenia </w:t>
      </w:r>
    </w:p>
    <w:p w14:paraId="643D8F9C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</w:rPr>
      </w:pPr>
      <w:r>
        <w:rPr>
          <w:rFonts w:cstheme="minorHAnsi"/>
        </w:rPr>
        <w:t xml:space="preserve">Oświadczam, iż zapoznałam/em się z opisem przedmiotu zamówienia i wymogami Zamawiającego </w:t>
      </w:r>
      <w:r>
        <w:rPr>
          <w:rFonts w:cstheme="minorHAnsi"/>
        </w:rPr>
        <w:br/>
        <w:t>i nie wnoszę do nich żadnych zastrzeżeń, spełniam stawiane przez Zamawiającego wymagania</w:t>
      </w:r>
      <w:r>
        <w:rPr>
          <w:rFonts w:asciiTheme="majorHAnsi" w:hAnsiTheme="majorHAnsi" w:cstheme="majorHAnsi"/>
        </w:rPr>
        <w:t>.</w:t>
      </w:r>
    </w:p>
    <w:p w14:paraId="28BB3FCC" w14:textId="77777777" w:rsidR="001364CB" w:rsidRDefault="001364CB" w:rsidP="001364CB">
      <w:pPr>
        <w:pStyle w:val="Akapitzlist"/>
        <w:rPr>
          <w:rFonts w:cstheme="minorHAnsi"/>
          <w:bCs/>
        </w:rPr>
      </w:pPr>
    </w:p>
    <w:p w14:paraId="328B2CB5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</w:rPr>
      </w:pPr>
      <w:r>
        <w:rPr>
          <w:rFonts w:cstheme="minorHAnsi"/>
          <w:bCs/>
        </w:rPr>
        <w:t xml:space="preserve">Oferuję/emy wykonanie usługi w Obiekcie: </w:t>
      </w:r>
    </w:p>
    <w:p w14:paraId="203EED0E" w14:textId="77777777" w:rsidR="001364CB" w:rsidRDefault="001364CB" w:rsidP="001364CB">
      <w:pPr>
        <w:pStyle w:val="Akapitzlist"/>
        <w:spacing w:after="0" w:line="480" w:lineRule="auto"/>
        <w:ind w:left="0"/>
        <w:jc w:val="both"/>
        <w:rPr>
          <w:rFonts w:asciiTheme="majorHAnsi" w:hAnsiTheme="majorHAnsi" w:cstheme="majorHAnsi"/>
        </w:rPr>
      </w:pPr>
    </w:p>
    <w:p w14:paraId="2918E8A3" w14:textId="77777777" w:rsidR="001364CB" w:rsidRDefault="001364CB" w:rsidP="001364CB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BA171AF" w14:textId="77777777" w:rsidR="001364CB" w:rsidRDefault="001364CB" w:rsidP="001364CB">
      <w:pPr>
        <w:pStyle w:val="Akapitzlist"/>
        <w:spacing w:after="0" w:line="240" w:lineRule="auto"/>
        <w:ind w:left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(Nazwa i adres obiektu, w którym zrealizowana będzie usługa)</w:t>
      </w:r>
    </w:p>
    <w:p w14:paraId="3B931074" w14:textId="77777777" w:rsidR="001364CB" w:rsidRDefault="001364CB" w:rsidP="001364CB">
      <w:pPr>
        <w:pStyle w:val="Akapitzlist"/>
        <w:spacing w:after="0" w:line="480" w:lineRule="auto"/>
        <w:ind w:left="0"/>
        <w:jc w:val="both"/>
        <w:rPr>
          <w:rFonts w:asciiTheme="majorHAnsi" w:hAnsiTheme="majorHAnsi" w:cstheme="majorHAnsi"/>
        </w:rPr>
      </w:pPr>
    </w:p>
    <w:p w14:paraId="13EB0FBB" w14:textId="6B00A5A9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Oświadczam/-y, iż posiadam/y doświadczenie – wykonaliśmy </w:t>
      </w:r>
      <w:r w:rsidR="00F35944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 xml:space="preserve"> usług</w:t>
      </w:r>
      <w:r w:rsidR="00F35944">
        <w:rPr>
          <w:rFonts w:cstheme="minorHAnsi"/>
          <w:shd w:val="clear" w:color="auto" w:fill="FFFFFF"/>
        </w:rPr>
        <w:t>ę</w:t>
      </w:r>
      <w:r>
        <w:rPr>
          <w:rFonts w:cstheme="minorHAnsi"/>
          <w:shd w:val="clear" w:color="auto" w:fill="FFFFFF"/>
        </w:rPr>
        <w:t xml:space="preserve"> o zbliżonych do przedmiotu zamówienia parametrach w okresie 36</w:t>
      </w:r>
      <w:r>
        <w:rPr>
          <w:rFonts w:cstheme="minorHAnsi"/>
        </w:rPr>
        <w:t xml:space="preserve"> miesięcy przed dniem opublikowania zapytania ofertowego. Szczegóły w poniższej tabeli:</w:t>
      </w:r>
    </w:p>
    <w:p w14:paraId="3BC72764" w14:textId="77777777" w:rsidR="001364CB" w:rsidRDefault="001364CB" w:rsidP="001364CB">
      <w:pPr>
        <w:pStyle w:val="Akapitzlist"/>
        <w:spacing w:after="0" w:line="240" w:lineRule="auto"/>
        <w:ind w:left="567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457"/>
        <w:gridCol w:w="2516"/>
      </w:tblGrid>
      <w:tr w:rsidR="001364CB" w14:paraId="6E5571B2" w14:textId="77777777" w:rsidTr="00832445">
        <w:trPr>
          <w:trHeight w:val="6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EF27B" w14:textId="77777777" w:rsidR="001364CB" w:rsidRDefault="001364CB" w:rsidP="00832445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Lp.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939A5" w14:textId="77777777" w:rsidR="001364CB" w:rsidRDefault="001364CB" w:rsidP="00832445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Zamawiający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52411" w14:textId="77777777" w:rsidR="001364CB" w:rsidRDefault="001364CB" w:rsidP="00832445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Dane osoby kontaktowej</w:t>
            </w:r>
          </w:p>
        </w:tc>
      </w:tr>
      <w:tr w:rsidR="001364CB" w14:paraId="493D8FE5" w14:textId="77777777" w:rsidTr="0083244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B7B" w14:textId="77777777" w:rsidR="001364CB" w:rsidRDefault="001364CB" w:rsidP="00832445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439" w14:textId="77777777" w:rsidR="001364CB" w:rsidRDefault="001364CB" w:rsidP="00832445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70B" w14:textId="77777777" w:rsidR="001364CB" w:rsidRDefault="001364CB" w:rsidP="00832445">
            <w:pPr>
              <w:pStyle w:val="Akapitzlist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7F7961C1" w14:textId="77777777" w:rsidR="001364CB" w:rsidRDefault="001364CB" w:rsidP="001364CB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6EA82BB6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Oświadczam, iż znajduję/-emy się w sytuacji ekonomicznej i finansowej zapewniającej wykonanie zamówienia.</w:t>
      </w:r>
    </w:p>
    <w:p w14:paraId="44A1D609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i/>
          <w:u w:val="single"/>
        </w:rPr>
      </w:pPr>
      <w:r>
        <w:rPr>
          <w:rFonts w:cstheme="minorHAnsi"/>
        </w:rPr>
        <w:t xml:space="preserve">Deklaruję termin związania ofertą w okresie 30 dni od daty złożenia oferty. </w:t>
      </w:r>
    </w:p>
    <w:p w14:paraId="0F9CE6EC" w14:textId="77777777" w:rsidR="001364CB" w:rsidRDefault="001364CB" w:rsidP="001364CB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cstheme="minorHAnsi"/>
          <w:i/>
          <w:u w:val="single"/>
        </w:rPr>
      </w:pPr>
      <w:r>
        <w:rPr>
          <w:rFonts w:cstheme="minorHAnsi"/>
          <w:b/>
        </w:rPr>
        <w:t>Załącznikami do niniejszego formularza oferty stanowiącymi integralną część oferty są:</w:t>
      </w:r>
    </w:p>
    <w:p w14:paraId="1153A26F" w14:textId="77777777" w:rsidR="001364CB" w:rsidRDefault="001364CB" w:rsidP="001364CB">
      <w:pPr>
        <w:pStyle w:val="Defaul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skan podpisanego Oświadczenia o braku powiązań osobowych i kapitałowych z Zamawiającym (wzór oświadczenia stanowi Załącznik nr 2 do zapytania ofertowego).</w:t>
      </w:r>
    </w:p>
    <w:p w14:paraId="508B46BA" w14:textId="77777777" w:rsidR="001364CB" w:rsidRDefault="001364CB" w:rsidP="001364CB">
      <w:pPr>
        <w:pStyle w:val="Defaul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skan podpisanego oświadczenia o braku przesłanek do wykluczenia z tytułu </w:t>
      </w:r>
      <w:r>
        <w:rPr>
          <w:rFonts w:asciiTheme="minorHAnsi" w:hAnsiTheme="minorHAnsi" w:cstheme="minorHAnsi"/>
          <w:color w:val="2C363A"/>
          <w:sz w:val="22"/>
          <w:szCs w:val="22"/>
        </w:rPr>
        <w:t xml:space="preserve">przeciwdziałania wspierania agresji na Ukrainę </w:t>
      </w:r>
      <w:r>
        <w:rPr>
          <w:rFonts w:asciiTheme="minorHAnsi" w:hAnsiTheme="minorHAnsi" w:cstheme="minorHAnsi"/>
          <w:color w:val="auto"/>
          <w:sz w:val="22"/>
          <w:szCs w:val="22"/>
        </w:rPr>
        <w:t>(Załącznik nr 3 zapytania ofertowego).</w:t>
      </w:r>
    </w:p>
    <w:p w14:paraId="0A253593" w14:textId="77777777" w:rsidR="001364CB" w:rsidRDefault="001364CB" w:rsidP="001364CB">
      <w:pPr>
        <w:pStyle w:val="Default"/>
        <w:spacing w:after="1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0850060" w14:textId="77777777" w:rsidR="001364CB" w:rsidRDefault="001364CB" w:rsidP="001364CB">
      <w:pPr>
        <w:pStyle w:val="Default"/>
        <w:spacing w:after="1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96C30A7" w14:textId="77777777" w:rsidR="001364CB" w:rsidRDefault="001364CB" w:rsidP="001364CB">
      <w:pPr>
        <w:ind w:left="360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........................................................................</w:t>
      </w:r>
    </w:p>
    <w:p w14:paraId="66933EF9" w14:textId="77777777" w:rsidR="001364CB" w:rsidRDefault="001364CB" w:rsidP="001364CB">
      <w:pPr>
        <w:spacing w:after="0" w:line="240" w:lineRule="auto"/>
        <w:ind w:left="4258" w:firstLine="697"/>
        <w:jc w:val="center"/>
        <w:rPr>
          <w:rFonts w:cstheme="minorHAnsi"/>
          <w:b/>
          <w:bCs/>
          <w:i/>
        </w:rPr>
      </w:pPr>
      <w:bookmarkStart w:id="1" w:name="_Hlk195623964"/>
      <w:r>
        <w:rPr>
          <w:rFonts w:cstheme="minorHAnsi"/>
          <w:b/>
          <w:bCs/>
          <w:i/>
        </w:rPr>
        <w:t>(pieczęć i podpis  Oferenta)</w:t>
      </w:r>
    </w:p>
    <w:bookmarkEnd w:id="1"/>
    <w:p w14:paraId="39E3BB29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708FF287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5D580EB1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16387AA3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0FC58CFE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8BEB495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37227678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4027B83A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4ED372B8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0E4DB08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06B381C0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F854CF0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7E550C8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358C7F9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1FFC6198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3038B84C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0B02F84E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0BFC80C3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70E463B2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04D19FF9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78F2D41E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16C079BD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710AFE6E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4DCFB9B2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Załącznik nr 2. Wzór oświadczenia o braku powiązań osobowych i kapitałowych z Zamawiającym</w:t>
      </w:r>
    </w:p>
    <w:p w14:paraId="3513C5B2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529403F2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  <w:bookmarkStart w:id="2" w:name="_Hlk195623064"/>
      <w:r>
        <w:rPr>
          <w:rFonts w:cstheme="minorHAnsi"/>
        </w:rPr>
        <w:t>Katowice ,………………………………………………………..</w:t>
      </w:r>
    </w:p>
    <w:p w14:paraId="1368434B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21EA48B3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33F3B433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  <w:r>
        <w:rPr>
          <w:rFonts w:cstheme="minorHAnsi"/>
          <w:b/>
          <w:bCs/>
        </w:rPr>
        <w:t>Dotyczy:</w:t>
      </w:r>
      <w:r>
        <w:rPr>
          <w:rFonts w:cstheme="minorHAnsi"/>
        </w:rPr>
        <w:t xml:space="preserve"> zapytania ofertowego nr </w:t>
      </w:r>
      <w:r>
        <w:rPr>
          <w:rFonts w:eastAsia="Calibri" w:cstheme="minorHAnsi"/>
          <w:spacing w:val="-2"/>
        </w:rPr>
        <w:t>…………………………</w:t>
      </w:r>
      <w:r>
        <w:rPr>
          <w:rFonts w:cstheme="minorHAnsi"/>
          <w:spacing w:val="2"/>
        </w:rPr>
        <w:t xml:space="preserve"> </w:t>
      </w:r>
      <w:r>
        <w:rPr>
          <w:rFonts w:cstheme="majorHAnsi"/>
        </w:rPr>
        <w:t>dot. ……………………….</w:t>
      </w:r>
    </w:p>
    <w:bookmarkEnd w:id="2"/>
    <w:p w14:paraId="2754D2B5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7C243CD9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153F3B88" w14:textId="77777777" w:rsidR="001364CB" w:rsidRDefault="001364CB" w:rsidP="001364CB">
      <w:pPr>
        <w:spacing w:after="0" w:line="240" w:lineRule="auto"/>
        <w:ind w:left="851" w:hanging="851"/>
        <w:jc w:val="center"/>
        <w:outlineLvl w:val="0"/>
        <w:rPr>
          <w:rFonts w:ascii="Calibri" w:eastAsia="Calibri" w:hAnsi="Calibri" w:cs="Calibri"/>
          <w:b/>
          <w:iCs/>
          <w:color w:val="000000"/>
          <w:u w:val="single"/>
        </w:rPr>
      </w:pPr>
      <w:r>
        <w:rPr>
          <w:rFonts w:ascii="Calibri" w:eastAsia="Calibri" w:hAnsi="Calibri" w:cs="Calibri"/>
          <w:b/>
          <w:iCs/>
          <w:color w:val="000000"/>
          <w:u w:val="single"/>
        </w:rPr>
        <w:t>OŚWIADCZENIE O BRAKU POWIĄZAŃ KAPITAŁOWYCH I OSOBOWYCH Z ZAMAWIAJĄCYM</w:t>
      </w:r>
      <w:r>
        <w:rPr>
          <w:rFonts w:ascii="Calibri" w:eastAsia="Calibri" w:hAnsi="Calibri" w:cs="Calibri"/>
          <w:b/>
          <w:iCs/>
          <w:color w:val="000000"/>
          <w:u w:val="single"/>
        </w:rPr>
        <w:tab/>
      </w:r>
    </w:p>
    <w:p w14:paraId="35DB9D0F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14:paraId="45251B52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Reprezentując firmę:</w:t>
      </w:r>
    </w:p>
    <w:p w14:paraId="3B95EE95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01EEA326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________________________________________________________</w:t>
      </w:r>
    </w:p>
    <w:p w14:paraId="3AF59430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(nazwa firmy i adres oraz dane rejestrowe/ pieczątka firmowa)</w:t>
      </w:r>
    </w:p>
    <w:p w14:paraId="7A42D5CB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7110D437" w14:textId="77777777" w:rsidR="001364CB" w:rsidRDefault="001364CB" w:rsidP="001364C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pl-PL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pl-PL"/>
        </w:rPr>
        <w:t xml:space="preserve">Oświadczam, że nie jestem/śmy powiązany/i z Zamawiającym osobowo lub kapitałowo. Przez powiązanie osobowe lub kapitałowe rozumie się powiązania między Zamawiającym lub osobami wykonującymi </w:t>
      </w:r>
      <w:r>
        <w:rPr>
          <w:rFonts w:ascii="Calibri" w:eastAsia="Calibri" w:hAnsi="Calibri" w:cs="Calibri"/>
          <w:color w:val="222222"/>
          <w:shd w:val="clear" w:color="auto" w:fill="FFFFFF"/>
          <w:lang w:eastAsia="pl-PL"/>
        </w:rPr>
        <w:br/>
        <w:t xml:space="preserve">w imieniu Zamawiającego czynności związane z przeprowadzeniem procedury wyboru wykonawcy </w:t>
      </w:r>
      <w:r>
        <w:rPr>
          <w:rFonts w:ascii="Calibri" w:eastAsia="Calibri" w:hAnsi="Calibri" w:cs="Calibri"/>
          <w:color w:val="222222"/>
          <w:shd w:val="clear" w:color="auto" w:fill="FFFFFF"/>
          <w:lang w:eastAsia="pl-PL"/>
        </w:rPr>
        <w:br/>
        <w:t>a wykonawcą, polegające na:</w:t>
      </w:r>
    </w:p>
    <w:p w14:paraId="2DAA2B68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uczestniczeniu w spółce jako wspólnik spółki cywilnej lub spółki osobowej,</w:t>
      </w:r>
    </w:p>
    <w:p w14:paraId="744FFE22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posiadaniu co najmniej 10% udziałów lub akcji, o ile niższy próg nie wynika z przepisów prawa,</w:t>
      </w:r>
    </w:p>
    <w:p w14:paraId="3BD557E3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pełnieniu funkcji członka organu nadzorczego lub zarządzającego, prokurenta, pełnomocnika,</w:t>
      </w:r>
    </w:p>
    <w:p w14:paraId="02996AEC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 xml:space="preserve">pozostawaniu w związku małżeńskim, w stosunku pokrewieństwa lub powinowactwa w linii prostej, pokrewieństwa drugiego stopnia lub powinowactwa drugiego stopnia w linii bocznej lub </w:t>
      </w: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br/>
        <w:t>w stosunku przysposobienia, opieki lub kurateli,</w:t>
      </w:r>
    </w:p>
    <w:p w14:paraId="52A78FD6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pozostawaniu we wspólnym pożyciu z Zamawiającym lub osobami upoważnionymi do zaciągania zobowiązań w imieniu Zamawiającego lub osobami wykonującymi w imieniu Zamawiającego czynności związane z przeprowadzaniem procedury wyboru wykonawcy,</w:t>
      </w:r>
    </w:p>
    <w:p w14:paraId="0145F61D" w14:textId="77777777" w:rsidR="001364CB" w:rsidRDefault="001364CB" w:rsidP="001364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eastAsia="zh-CN"/>
        </w:rPr>
      </w:pPr>
      <w:r>
        <w:rPr>
          <w:rFonts w:ascii="Calibri" w:eastAsia="Calibri" w:hAnsi="Calibri" w:cs="Calibri"/>
          <w:color w:val="222222"/>
          <w:shd w:val="clear" w:color="auto" w:fill="FFFFFF"/>
          <w:lang w:eastAsia="zh-CN"/>
        </w:rPr>
        <w:t>pozostawaniu z Zamawiającym w jakimkolwiek stosunku prawnym lub faktycznym, ze może to budzić uzasadnione wątpliwości co do bezstronności lub niezależności w związku z postępowaniem o udzielenie zamówienia.</w:t>
      </w:r>
      <w:r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  <w:r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  <w:r>
        <w:rPr>
          <w:rFonts w:ascii="Bookman Old Style" w:eastAsia="Calibri" w:hAnsi="Bookman Old Style" w:cs="Times New Roman"/>
          <w:color w:val="222222"/>
          <w:sz w:val="18"/>
          <w:szCs w:val="18"/>
          <w:shd w:val="clear" w:color="auto" w:fill="FFFFFF"/>
          <w:lang w:eastAsia="zh-CN"/>
        </w:rPr>
        <w:tab/>
      </w:r>
    </w:p>
    <w:p w14:paraId="73FF7A31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AFFAAD5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…………………………………………..</w:t>
      </w:r>
    </w:p>
    <w:p w14:paraId="2D496427" w14:textId="77777777" w:rsidR="001364CB" w:rsidRPr="001364CB" w:rsidRDefault="001364CB" w:rsidP="001364CB">
      <w:pPr>
        <w:spacing w:after="0" w:line="240" w:lineRule="auto"/>
        <w:ind w:left="4258" w:firstLine="697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                                     (pieczęć i podpis  Oferenta)</w:t>
      </w:r>
    </w:p>
    <w:p w14:paraId="7393FD8A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0F727B04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</w:rPr>
      </w:pPr>
      <w:r>
        <w:rPr>
          <w:rFonts w:cstheme="minorHAnsi"/>
          <w:i/>
          <w:iCs/>
        </w:rPr>
        <w:t>Załącznik nr 3. Wzór oświadczenia o braku o braku przesłanek do wykluczenia z tytułu przeciwdziałania wspierania agresji na Ukrainę</w:t>
      </w:r>
    </w:p>
    <w:p w14:paraId="35E600E0" w14:textId="77777777" w:rsidR="001364CB" w:rsidRDefault="001364CB" w:rsidP="001364CB">
      <w:pPr>
        <w:spacing w:after="0" w:line="240" w:lineRule="auto"/>
        <w:jc w:val="both"/>
        <w:rPr>
          <w:rFonts w:cstheme="minorHAnsi"/>
          <w:i/>
          <w:iCs/>
          <w:spacing w:val="2"/>
        </w:rPr>
      </w:pPr>
    </w:p>
    <w:p w14:paraId="53BC6299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Katowice,………………………………………………………..</w:t>
      </w:r>
    </w:p>
    <w:p w14:paraId="7D1F5D85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3753C4A2" w14:textId="77777777" w:rsidR="001364CB" w:rsidRDefault="001364CB" w:rsidP="001364CB">
      <w:pPr>
        <w:spacing w:after="0" w:line="240" w:lineRule="auto"/>
        <w:jc w:val="right"/>
        <w:rPr>
          <w:rFonts w:cstheme="minorHAnsi"/>
        </w:rPr>
      </w:pPr>
    </w:p>
    <w:p w14:paraId="23AB4482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  <w:r>
        <w:rPr>
          <w:rFonts w:cstheme="minorHAnsi"/>
          <w:b/>
          <w:bCs/>
        </w:rPr>
        <w:t>Dotyczy:</w:t>
      </w:r>
      <w:r>
        <w:rPr>
          <w:rFonts w:cstheme="minorHAnsi"/>
        </w:rPr>
        <w:t xml:space="preserve"> ……………………….</w:t>
      </w:r>
    </w:p>
    <w:p w14:paraId="7C6FF7E7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6E866076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342F7F56" w14:textId="77777777" w:rsidR="001364CB" w:rsidRDefault="001364CB" w:rsidP="001364CB">
      <w:pPr>
        <w:shd w:val="clear" w:color="auto" w:fill="FFFFFF"/>
        <w:spacing w:before="120" w:after="0" w:line="240" w:lineRule="auto"/>
        <w:jc w:val="center"/>
        <w:rPr>
          <w:rFonts w:ascii="Calibri" w:eastAsia="Times New Roman" w:hAnsi="Calibri" w:cs="Calibri"/>
          <w:color w:val="2C363A"/>
          <w:lang w:eastAsia="pl-PL"/>
        </w:rPr>
      </w:pPr>
      <w:r>
        <w:rPr>
          <w:rFonts w:ascii="Calibri" w:eastAsia="Times New Roman" w:hAnsi="Calibri" w:cs="Calibri"/>
          <w:b/>
          <w:bCs/>
          <w:color w:val="2C363A"/>
          <w:u w:val="single"/>
          <w:lang w:eastAsia="pl-PL"/>
        </w:rPr>
        <w:t>OŚWIADCZENIE DOTYCZĄCE PRZESŁANEK WYKLUCZENIA Z POSTĘPOWANIA</w:t>
      </w:r>
    </w:p>
    <w:p w14:paraId="1D34D272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14:paraId="0E7A2ED7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0063B644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Reprezentując firmę:</w:t>
      </w:r>
    </w:p>
    <w:p w14:paraId="0C53FF1C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0D6E95B1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667151D9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________________________________________________________</w:t>
      </w:r>
    </w:p>
    <w:p w14:paraId="245DE962" w14:textId="77777777" w:rsidR="001364CB" w:rsidRDefault="001364CB" w:rsidP="001364CB">
      <w:pPr>
        <w:spacing w:after="0" w:line="360" w:lineRule="auto"/>
        <w:outlineLvl w:val="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(nazwa firmy i adres oraz dane rejestrowe/ pieczątka firmowa)</w:t>
      </w:r>
    </w:p>
    <w:p w14:paraId="41CF13D7" w14:textId="77777777" w:rsidR="001364CB" w:rsidRDefault="001364CB" w:rsidP="001364C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2C363A"/>
          <w:lang w:eastAsia="pl-PL"/>
        </w:rPr>
      </w:pPr>
      <w:r>
        <w:rPr>
          <w:rFonts w:ascii="Calibri" w:eastAsia="Times New Roman" w:hAnsi="Calibri" w:cs="Calibri"/>
          <w:color w:val="2C363A"/>
          <w:lang w:eastAsia="pl-PL"/>
        </w:rPr>
        <w:t> </w:t>
      </w:r>
    </w:p>
    <w:p w14:paraId="403904A2" w14:textId="77777777" w:rsidR="001364CB" w:rsidRDefault="001364CB" w:rsidP="001364CB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2C363A"/>
          <w:lang w:eastAsia="pl-PL"/>
        </w:rPr>
      </w:pPr>
      <w:r>
        <w:rPr>
          <w:rFonts w:ascii="Calibri" w:eastAsia="Times New Roman" w:hAnsi="Calibri" w:cs="Calibri"/>
          <w:color w:val="2C363A"/>
          <w:lang w:eastAsia="pl-PL"/>
        </w:rPr>
        <w:t xml:space="preserve">oświadczam/y, że nie podlegam/y wykluczeniu z udziału w niniejszym postępowania na podstawie art. </w:t>
      </w:r>
      <w:r>
        <w:rPr>
          <w:rFonts w:ascii="Calibri" w:eastAsia="Times New Roman" w:hAnsi="Calibri" w:cs="Calibri"/>
          <w:color w:val="2C363A"/>
          <w:lang w:eastAsia="pl-PL"/>
        </w:rPr>
        <w:br/>
        <w:t>7 ust. 1 ustawy z dnia 13 kwietnia 2022 r. o szczególnych rozwiązaniach w zakresie przeciwdziałania wspieraniu agresji na Ukrainę oraz służących ochronie bezpieczeństwa narodowego oraz nie zachodzą w stosunku do mnie przesłanki, o których mowa w art. 5k ust. 1 rozporządzenia rady (UE) nr 833/2014 z dnia 31 lipca 2014 r. dotyczące środków ograniczających w związku z działaniami Rosji destabilizującymi sytuację na Ukrainie.</w:t>
      </w:r>
    </w:p>
    <w:p w14:paraId="66739969" w14:textId="77777777" w:rsidR="001364CB" w:rsidRDefault="001364CB" w:rsidP="001364C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C363A"/>
          <w:lang w:eastAsia="pl-PL"/>
        </w:rPr>
      </w:pPr>
      <w:r>
        <w:rPr>
          <w:rFonts w:ascii="Verdana" w:eastAsia="Times New Roman" w:hAnsi="Verdana" w:cs="Calibri"/>
          <w:b/>
          <w:bCs/>
          <w:color w:val="2C363A"/>
          <w:lang w:eastAsia="pl-PL"/>
        </w:rPr>
        <w:t> </w:t>
      </w:r>
    </w:p>
    <w:p w14:paraId="7BD133D2" w14:textId="77777777" w:rsidR="001364CB" w:rsidRDefault="001364CB" w:rsidP="001364CB">
      <w:pPr>
        <w:shd w:val="clear" w:color="auto" w:fill="FFFFFF"/>
        <w:spacing w:after="0" w:line="240" w:lineRule="atLeast"/>
        <w:ind w:firstLine="720"/>
        <w:jc w:val="both"/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  <w:t xml:space="preserve">Oświadczam, informacje podane powyżej są aktualne i zgodne z prawdą oraz zostały przedstawione </w:t>
      </w:r>
      <w:r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  <w:br/>
        <w:t>z pełną świadomością konsekwencji wprowadzenia zamawiającego w błąd przy przedstawianiu informacji.</w:t>
      </w:r>
    </w:p>
    <w:p w14:paraId="23BE07F6" w14:textId="77777777" w:rsidR="001364CB" w:rsidRDefault="001364CB" w:rsidP="001364CB">
      <w:pPr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pl-PL"/>
        </w:rPr>
      </w:pPr>
      <w:r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pl-PL"/>
        </w:rPr>
        <w:tab/>
      </w:r>
    </w:p>
    <w:p w14:paraId="4C4427D5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DB8EA72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6A070FF9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2BFCA757" w14:textId="77777777" w:rsidR="001364CB" w:rsidRDefault="001364CB" w:rsidP="001364CB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16AC6CF4" w14:textId="77777777" w:rsidR="001364CB" w:rsidRDefault="001364CB" w:rsidP="001364CB">
      <w:pPr>
        <w:tabs>
          <w:tab w:val="left" w:pos="6750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ab/>
      </w:r>
    </w:p>
    <w:p w14:paraId="6FDC96E4" w14:textId="77777777" w:rsidR="001364CB" w:rsidRDefault="001364CB" w:rsidP="001364CB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7C95A940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48B0958" w14:textId="77777777" w:rsidR="001364CB" w:rsidRDefault="001364CB" w:rsidP="001364C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…………………………………………..</w:t>
      </w:r>
    </w:p>
    <w:p w14:paraId="34F229A5" w14:textId="77777777" w:rsidR="001364CB" w:rsidRDefault="001364CB" w:rsidP="001364CB">
      <w:pPr>
        <w:spacing w:after="0" w:line="240" w:lineRule="auto"/>
        <w:ind w:left="4258" w:firstLine="697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                                         (pieczęć i podpis  Oferenta)</w:t>
      </w:r>
    </w:p>
    <w:p w14:paraId="49346D04" w14:textId="77777777" w:rsidR="001364CB" w:rsidRDefault="001364CB" w:rsidP="001364CB">
      <w:pPr>
        <w:tabs>
          <w:tab w:val="left" w:pos="6750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7B4716A1" w14:textId="77777777" w:rsidR="001364CB" w:rsidRDefault="001364CB" w:rsidP="001364CB">
      <w:pPr>
        <w:spacing w:after="160" w:line="256" w:lineRule="auto"/>
        <w:rPr>
          <w:rFonts w:cstheme="minorHAnsi"/>
          <w:spacing w:val="2"/>
        </w:rPr>
      </w:pPr>
      <w:r>
        <w:rPr>
          <w:rFonts w:cstheme="minorHAnsi"/>
          <w:spacing w:val="2"/>
        </w:rPr>
        <w:br w:type="page"/>
      </w:r>
    </w:p>
    <w:p w14:paraId="713C1911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299AA7AC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Załącznik nr 4. Wzór umowy</w:t>
      </w:r>
    </w:p>
    <w:p w14:paraId="2D1F4D20" w14:textId="77777777" w:rsidR="001364CB" w:rsidRDefault="001364CB" w:rsidP="001364CB">
      <w:pPr>
        <w:spacing w:after="0" w:line="240" w:lineRule="auto"/>
        <w:jc w:val="right"/>
        <w:rPr>
          <w:rFonts w:cstheme="minorHAnsi"/>
          <w:i/>
          <w:iCs/>
        </w:rPr>
      </w:pPr>
    </w:p>
    <w:p w14:paraId="24DE7DB9" w14:textId="77777777" w:rsidR="001364CB" w:rsidRDefault="001364CB" w:rsidP="001364CB">
      <w:pPr>
        <w:widowControl w:val="0"/>
        <w:tabs>
          <w:tab w:val="left" w:leader="dot" w:pos="2148"/>
        </w:tabs>
        <w:autoSpaceDE w:val="0"/>
        <w:autoSpaceDN w:val="0"/>
        <w:spacing w:after="0" w:line="240" w:lineRule="auto"/>
        <w:ind w:right="144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UMOWA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nr</w:t>
      </w:r>
      <w:r>
        <w:rPr>
          <w:rFonts w:ascii="Times New Roman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/</w:t>
      </w:r>
    </w:p>
    <w:p w14:paraId="0689E56C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73331116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09236352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 -  Umowa nr DPR/664/2025</w:t>
      </w:r>
    </w:p>
    <w:p w14:paraId="2DA5EAAD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5128B6EE" w14:textId="77777777" w:rsidR="001364CB" w:rsidRDefault="001364CB" w:rsidP="001364CB">
      <w:pPr>
        <w:widowControl w:val="0"/>
        <w:autoSpaceDE w:val="0"/>
        <w:autoSpaceDN w:val="0"/>
        <w:spacing w:before="37"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21FE9843" w14:textId="77777777" w:rsidR="001364CB" w:rsidRDefault="001364CB" w:rsidP="001364CB">
      <w:pPr>
        <w:widowControl w:val="0"/>
        <w:tabs>
          <w:tab w:val="left" w:leader="dot" w:pos="5282"/>
        </w:tabs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Umowa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zawarta</w:t>
      </w:r>
      <w:r>
        <w:rPr>
          <w:rFonts w:ascii="Times New Roman" w:eastAsia="Calibri" w:hAnsi="Times New Roman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2025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roku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Katowicach,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pomiędzy</w:t>
      </w:r>
    </w:p>
    <w:p w14:paraId="3F2406F9" w14:textId="77777777" w:rsidR="001364CB" w:rsidRDefault="001364CB" w:rsidP="001364CB">
      <w:pPr>
        <w:widowControl w:val="0"/>
        <w:autoSpaceDE w:val="0"/>
        <w:autoSpaceDN w:val="0"/>
        <w:spacing w:before="37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42C66FB" w14:textId="77777777" w:rsidR="001364CB" w:rsidRDefault="001364CB" w:rsidP="001364CB">
      <w:pPr>
        <w:widowControl w:val="0"/>
        <w:autoSpaceDE w:val="0"/>
        <w:autoSpaceDN w:val="0"/>
        <w:spacing w:after="0"/>
        <w:ind w:left="141" w:right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Zamawiającym:</w:t>
      </w:r>
      <w:r>
        <w:rPr>
          <w:rFonts w:ascii="Calibri" w:eastAsia="Calibri" w:hAnsi="Calibri" w:cs="Calibri"/>
          <w:b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Fundacją</w:t>
      </w:r>
      <w:r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Rozwoju</w:t>
      </w:r>
      <w:r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Demokracji</w:t>
      </w:r>
      <w:r>
        <w:rPr>
          <w:rFonts w:ascii="Calibri" w:eastAsia="Calibri" w:hAnsi="Calibri" w:cs="Calibri"/>
          <w:b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Lokalnej</w:t>
      </w:r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im.</w:t>
      </w:r>
      <w:r>
        <w:rPr>
          <w:rFonts w:ascii="Calibri" w:eastAsia="Calibri" w:hAnsi="Calibri" w:cs="Calibri"/>
          <w:b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Jerzego</w:t>
      </w:r>
      <w:r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Regulskiego</w:t>
      </w:r>
      <w:r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siedzibą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Warszawie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9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01-646 przy ul. Jelinka 6, NIP: 522-000-18-95, REGON 002006030, reprezentowaną przez Dyrektora ośrodka regionalnego w Katowicach, Anną Jakubowską </w:t>
      </w:r>
    </w:p>
    <w:p w14:paraId="167793F0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5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0"/>
          <w:sz w:val="20"/>
          <w:szCs w:val="20"/>
        </w:rPr>
        <w:t>a</w:t>
      </w:r>
    </w:p>
    <w:p w14:paraId="04730F1F" w14:textId="77777777" w:rsidR="001364CB" w:rsidRDefault="001364CB" w:rsidP="001364CB">
      <w:pPr>
        <w:widowControl w:val="0"/>
        <w:autoSpaceDE w:val="0"/>
        <w:autoSpaceDN w:val="0"/>
        <w:spacing w:before="7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D17BCD4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pacing w:val="-2"/>
          <w:sz w:val="20"/>
          <w:szCs w:val="20"/>
        </w:rPr>
        <w:t>Wykonawcą</w:t>
      </w:r>
      <w:r>
        <w:rPr>
          <w:rFonts w:ascii="Calibri" w:eastAsia="Calibri" w:hAnsi="Calibri" w:cs="Calibri"/>
          <w:spacing w:val="-2"/>
          <w:sz w:val="20"/>
          <w:szCs w:val="20"/>
        </w:rPr>
        <w:t>:………………………………………………………………………………………………………………………………………………..</w:t>
      </w:r>
    </w:p>
    <w:p w14:paraId="22B3DD12" w14:textId="77777777" w:rsidR="001364CB" w:rsidRDefault="001364CB" w:rsidP="001364CB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934BD06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Na</w:t>
      </w:r>
      <w:r>
        <w:rPr>
          <w:rFonts w:ascii="Calibri" w:eastAsia="Calibri" w:hAnsi="Calibri" w:cs="Calibri"/>
          <w:i/>
          <w:spacing w:val="-8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skutek</w:t>
      </w:r>
      <w:r>
        <w:rPr>
          <w:rFonts w:ascii="Calibri" w:eastAsia="Calibri" w:hAnsi="Calibri" w:cs="Calibri"/>
          <w:i/>
          <w:spacing w:val="-8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postępowania</w:t>
      </w:r>
      <w:r>
        <w:rPr>
          <w:rFonts w:ascii="Calibri" w:eastAsia="Calibri" w:hAnsi="Calibri" w:cs="Calibri"/>
          <w:i/>
          <w:spacing w:val="-8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zawarto</w:t>
      </w:r>
      <w:r>
        <w:rPr>
          <w:rFonts w:ascii="Calibri" w:eastAsia="Calibri" w:hAnsi="Calibri" w:cs="Calibri"/>
          <w:i/>
          <w:spacing w:val="-8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umowę</w:t>
      </w:r>
      <w:r>
        <w:rPr>
          <w:rFonts w:ascii="Calibri" w:eastAsia="Calibri" w:hAnsi="Calibri" w:cs="Calibri"/>
          <w:i/>
          <w:spacing w:val="-8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o</w:t>
      </w:r>
      <w:r>
        <w:rPr>
          <w:rFonts w:ascii="Calibri" w:eastAsia="Calibri" w:hAnsi="Calibri" w:cs="Calibri"/>
          <w:i/>
          <w:spacing w:val="-7"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następującej</w:t>
      </w:r>
      <w:r>
        <w:rPr>
          <w:rFonts w:ascii="Calibri" w:eastAsia="Calibri" w:hAnsi="Calibri" w:cs="Calibri"/>
          <w:i/>
          <w:spacing w:val="-10"/>
          <w:sz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</w:rPr>
        <w:t>treści:</w:t>
      </w:r>
    </w:p>
    <w:p w14:paraId="274485F1" w14:textId="77777777" w:rsidR="001364CB" w:rsidRDefault="001364CB" w:rsidP="001364CB">
      <w:pPr>
        <w:spacing w:after="0" w:line="240" w:lineRule="auto"/>
        <w:jc w:val="both"/>
        <w:rPr>
          <w:rFonts w:cstheme="minorHAnsi"/>
        </w:rPr>
      </w:pPr>
    </w:p>
    <w:p w14:paraId="0AD34492" w14:textId="77777777" w:rsidR="001364CB" w:rsidRDefault="001364CB" w:rsidP="001364CB">
      <w:pPr>
        <w:spacing w:after="0" w:line="240" w:lineRule="auto"/>
        <w:jc w:val="right"/>
        <w:rPr>
          <w:rFonts w:cstheme="minorHAnsi"/>
          <w:spacing w:val="2"/>
        </w:rPr>
      </w:pPr>
    </w:p>
    <w:p w14:paraId="65FA5C98" w14:textId="77777777" w:rsidR="001364CB" w:rsidRDefault="001364CB" w:rsidP="001364CB">
      <w:pPr>
        <w:widowControl w:val="0"/>
        <w:autoSpaceDE w:val="0"/>
        <w:autoSpaceDN w:val="0"/>
        <w:spacing w:before="243" w:after="0" w:line="240" w:lineRule="auto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1</w:t>
      </w:r>
    </w:p>
    <w:p w14:paraId="50BF1EF7" w14:textId="0CB26199" w:rsidR="001364CB" w:rsidRPr="00C3530E" w:rsidRDefault="001364CB" w:rsidP="001364CB">
      <w:pPr>
        <w:spacing w:after="0" w:line="240" w:lineRule="auto"/>
        <w:ind w:right="284"/>
        <w:rPr>
          <w:rFonts w:cstheme="min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4"/>
        </w:rPr>
        <w:t xml:space="preserve">Przedmiotem umowy jest </w:t>
      </w:r>
      <w:r>
        <w:rPr>
          <w:rFonts w:cstheme="minorHAnsi"/>
          <w:sz w:val="20"/>
          <w:szCs w:val="20"/>
        </w:rPr>
        <w:t>zakup i dostawa</w:t>
      </w:r>
      <w:r w:rsidRPr="00C3530E">
        <w:rPr>
          <w:rFonts w:cstheme="minorHAnsi"/>
          <w:sz w:val="20"/>
          <w:szCs w:val="20"/>
        </w:rPr>
        <w:t xml:space="preserve"> laptopów w ilości 5 szt. wraz z monitorem ( </w:t>
      </w:r>
      <w:r w:rsidR="00F35944">
        <w:rPr>
          <w:rFonts w:cstheme="minorHAnsi"/>
          <w:sz w:val="20"/>
          <w:szCs w:val="20"/>
        </w:rPr>
        <w:t>3</w:t>
      </w:r>
      <w:r w:rsidRPr="00C3530E">
        <w:rPr>
          <w:rFonts w:cstheme="minorHAnsi"/>
          <w:sz w:val="20"/>
          <w:szCs w:val="20"/>
        </w:rPr>
        <w:t xml:space="preserve"> szt.), wyposażeniem ( mysz </w:t>
      </w:r>
      <w:r w:rsidR="00F35944">
        <w:rPr>
          <w:rFonts w:cstheme="minorHAnsi"/>
          <w:sz w:val="20"/>
          <w:szCs w:val="20"/>
        </w:rPr>
        <w:t>5</w:t>
      </w:r>
      <w:r w:rsidRPr="00C3530E">
        <w:rPr>
          <w:rFonts w:cstheme="minorHAnsi"/>
          <w:sz w:val="20"/>
          <w:szCs w:val="20"/>
        </w:rPr>
        <w:t xml:space="preserve"> szt., klawiatura </w:t>
      </w:r>
      <w:r w:rsidR="00F35944">
        <w:rPr>
          <w:rFonts w:cstheme="minorHAnsi"/>
          <w:sz w:val="20"/>
          <w:szCs w:val="20"/>
        </w:rPr>
        <w:t>3</w:t>
      </w:r>
      <w:r w:rsidRPr="00C3530E">
        <w:rPr>
          <w:rFonts w:cstheme="minorHAnsi"/>
          <w:sz w:val="20"/>
          <w:szCs w:val="20"/>
        </w:rPr>
        <w:t xml:space="preserve"> szt.), systemami operacyjnymi, pakietami biurowymi</w:t>
      </w:r>
      <w:r>
        <w:rPr>
          <w:rFonts w:cstheme="minorHAnsi"/>
          <w:sz w:val="20"/>
          <w:szCs w:val="20"/>
        </w:rPr>
        <w:t xml:space="preserve"> </w:t>
      </w:r>
      <w:r w:rsidRPr="00C3530E">
        <w:rPr>
          <w:rFonts w:cstheme="minorHAnsi"/>
          <w:sz w:val="20"/>
          <w:szCs w:val="20"/>
        </w:rPr>
        <w:t>(</w:t>
      </w:r>
      <w:r w:rsidR="00F35944">
        <w:rPr>
          <w:rFonts w:cstheme="minorHAnsi"/>
          <w:sz w:val="20"/>
          <w:szCs w:val="20"/>
        </w:rPr>
        <w:t>np.</w:t>
      </w:r>
      <w:r w:rsidRPr="00C3530E">
        <w:rPr>
          <w:rFonts w:cstheme="minorHAnsi"/>
          <w:sz w:val="20"/>
          <w:szCs w:val="20"/>
        </w:rPr>
        <w:t xml:space="preserve"> pakiet office, windows)   </w:t>
      </w:r>
    </w:p>
    <w:p w14:paraId="4F13CB36" w14:textId="586F484F" w:rsidR="001364CB" w:rsidRDefault="001364CB" w:rsidP="001364CB">
      <w:pPr>
        <w:numPr>
          <w:ilvl w:val="0"/>
          <w:numId w:val="22"/>
        </w:numPr>
        <w:spacing w:after="160" w:line="254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>
        <w:rPr>
          <w:rFonts w:ascii="Calibri" w:eastAsia="Calibri" w:hAnsi="Calibri" w:cs="Calibri"/>
          <w:sz w:val="20"/>
          <w:szCs w:val="24"/>
        </w:rPr>
        <w:t>w ramach zadania publicznego zleconego na podstawie otwartego konkursu ofert pn. „Akademia Wsparcia – krajowy system wspierania rozwoju opieki wczesnodziecięcej w Polsce – 2024-2026. Konkurs uzupełniający” ogłoszonego przez Ministra Rodziny, Pracy i Polityki Społecznej - numer umowy  DPR/664/2025 w okresie od 2giej połowy czerwca do końca grudnia 202</w:t>
      </w:r>
      <w:r w:rsidR="00F35944">
        <w:rPr>
          <w:rFonts w:ascii="Calibri" w:eastAsia="Calibri" w:hAnsi="Calibri" w:cs="Calibri"/>
          <w:sz w:val="20"/>
          <w:szCs w:val="24"/>
        </w:rPr>
        <w:t xml:space="preserve">6 </w:t>
      </w:r>
      <w:r>
        <w:rPr>
          <w:rFonts w:ascii="Calibri" w:eastAsia="Calibri" w:hAnsi="Calibri" w:cs="Calibri"/>
          <w:sz w:val="20"/>
          <w:szCs w:val="24"/>
        </w:rPr>
        <w:t>roku.</w:t>
      </w:r>
    </w:p>
    <w:p w14:paraId="4567BC85" w14:textId="77777777" w:rsidR="001364CB" w:rsidRDefault="001364CB" w:rsidP="001364CB">
      <w:pPr>
        <w:numPr>
          <w:ilvl w:val="0"/>
          <w:numId w:val="22"/>
        </w:numPr>
        <w:spacing w:after="160" w:line="254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>
        <w:rPr>
          <w:rFonts w:ascii="Calibri" w:eastAsia="Calibri" w:hAnsi="Calibri" w:cs="Calibri"/>
          <w:sz w:val="20"/>
          <w:szCs w:val="24"/>
        </w:rPr>
        <w:t>Wykonawca zobowiązuje się do utrzymywania stałego kontaktu z Zamawiającym, informowanie Zamawiającego o pojawiających się problemach i innych zagadnieniach istotnych dla realizacji usługi.</w:t>
      </w:r>
    </w:p>
    <w:p w14:paraId="37B8155B" w14:textId="77777777" w:rsidR="001364CB" w:rsidRDefault="001364CB" w:rsidP="001364CB">
      <w:pPr>
        <w:numPr>
          <w:ilvl w:val="0"/>
          <w:numId w:val="22"/>
        </w:numPr>
        <w:spacing w:after="160" w:line="254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>
        <w:rPr>
          <w:rFonts w:ascii="Calibri" w:eastAsia="Calibri" w:hAnsi="Calibri" w:cs="Calibri"/>
          <w:sz w:val="20"/>
          <w:szCs w:val="24"/>
        </w:rPr>
        <w:t>Wykonawca jest zobowiązany do przestrzegania zasady równości szans, w tym równości płci w trakcie realizacji usługi.</w:t>
      </w:r>
    </w:p>
    <w:p w14:paraId="2C181223" w14:textId="77777777" w:rsidR="001364CB" w:rsidRDefault="001364CB" w:rsidP="001364CB">
      <w:pPr>
        <w:spacing w:after="0" w:line="240" w:lineRule="auto"/>
        <w:jc w:val="both"/>
        <w:rPr>
          <w:rFonts w:cstheme="minorHAnsi"/>
          <w:spacing w:val="2"/>
        </w:rPr>
      </w:pPr>
    </w:p>
    <w:p w14:paraId="327C8688" w14:textId="77777777" w:rsidR="001364CB" w:rsidRDefault="001364CB" w:rsidP="001364CB">
      <w:pPr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§ 2</w:t>
      </w:r>
    </w:p>
    <w:p w14:paraId="6E41E3A0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after="0" w:line="240" w:lineRule="auto"/>
        <w:ind w:right="2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należyte wykonanie przedmiotu umowy Zamawiający zapłaci Wykonawcy wynagrodzenie całkowite nie wyższe niż ………………………………… zł brutto (słownie złotych:……………………………..) oraz zgodnie z ofertą Wykonawcy stanowiącą Załącznik nr 1 do umowy, zwane dalej „Wynagrodzeniem”.</w:t>
      </w:r>
    </w:p>
    <w:p w14:paraId="70C65141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after="0" w:line="240" w:lineRule="auto"/>
        <w:ind w:right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Podstawą rozliczenia między Stronami jest faktura, wystawiona po wykonaniu usługi i podpisaniu protokołu odbioru przez Wykonawcę i Zamawiającego.</w:t>
      </w:r>
    </w:p>
    <w:p w14:paraId="03282C9E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499"/>
        </w:tabs>
        <w:autoSpaceDE w:val="0"/>
        <w:autoSpaceDN w:val="0"/>
        <w:spacing w:after="0" w:line="243" w:lineRule="exact"/>
        <w:ind w:left="49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Poprzez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wykonaną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usługę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Strony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rozumieją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usługę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zakończoną,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której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Zamawiający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wniósł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uwag.</w:t>
      </w:r>
    </w:p>
    <w:p w14:paraId="37446292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499"/>
        </w:tabs>
        <w:autoSpaceDE w:val="0"/>
        <w:autoSpaceDN w:val="0"/>
        <w:spacing w:before="1"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Wynagrodzenie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powyższe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obejmuje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wszelkie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świadczenia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Wykonawcy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opisane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</w:t>
      </w:r>
      <w:r>
        <w:rPr>
          <w:rFonts w:ascii="Calibri" w:eastAsia="Calibri" w:hAnsi="Calibri" w:cs="Calibri"/>
          <w:spacing w:val="9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Załączniku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nr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1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do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umowy.</w:t>
      </w:r>
    </w:p>
    <w:p w14:paraId="55864538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after="0" w:line="240" w:lineRule="auto"/>
        <w:ind w:right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Płatność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zostanie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zrealizowana przelewem na rachunek bankowy Wykonawcy, wskazany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 terminie 14 dni od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dostarczenia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Zamawiającemu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prawidłowo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wystawionego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rachunku.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wystawienia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rachunku:</w:t>
      </w:r>
    </w:p>
    <w:p w14:paraId="1B1A5F72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DCC53AE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141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Nabywca:</w:t>
      </w:r>
    </w:p>
    <w:p w14:paraId="02B32E0E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141" w:right="40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Fundacja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Rozwoju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Demokracji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Lokalnej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Jerzego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Regulskiego ul. Edwarda Jelinka 6</w:t>
      </w:r>
    </w:p>
    <w:p w14:paraId="2EFA7B85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01-646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Warszawa</w:t>
      </w:r>
    </w:p>
    <w:p w14:paraId="5A616C24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NIP: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522-000-18-</w:t>
      </w:r>
      <w:r>
        <w:rPr>
          <w:rFonts w:ascii="Calibri" w:eastAsia="Calibri" w:hAnsi="Calibri" w:cs="Calibri"/>
          <w:spacing w:val="-5"/>
          <w:sz w:val="20"/>
          <w:szCs w:val="20"/>
        </w:rPr>
        <w:t>95</w:t>
      </w:r>
    </w:p>
    <w:p w14:paraId="667E9537" w14:textId="77777777" w:rsidR="001364CB" w:rsidRDefault="001364CB" w:rsidP="001364CB">
      <w:pPr>
        <w:widowControl w:val="0"/>
        <w:autoSpaceDE w:val="0"/>
        <w:autoSpaceDN w:val="0"/>
        <w:spacing w:before="243" w:after="0" w:line="240" w:lineRule="auto"/>
        <w:ind w:left="141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Odbiorca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(Płatnik):</w:t>
      </w:r>
    </w:p>
    <w:p w14:paraId="212F4DA7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OŚRODEK KSZTAŁCENIA SAMORZĄDU TERYTORIALNEGO</w:t>
      </w:r>
    </w:p>
    <w:p w14:paraId="2EC2BE02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im. W. Pańki</w:t>
      </w:r>
    </w:p>
    <w:p w14:paraId="0000315D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ul. Moniuszki 7 </w:t>
      </w:r>
    </w:p>
    <w:p w14:paraId="22728013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40-005 Katowice</w:t>
      </w:r>
    </w:p>
    <w:p w14:paraId="1DA810BA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3967D32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before="1" w:after="0" w:line="243" w:lineRule="exac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datę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zapłaty</w:t>
      </w:r>
      <w:r>
        <w:rPr>
          <w:rFonts w:ascii="Calibri" w:eastAsia="Calibri" w:hAnsi="Calibri" w:cs="Calibri"/>
          <w:spacing w:val="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wynagrodzenia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Wykonawcy</w:t>
      </w:r>
      <w:r>
        <w:rPr>
          <w:rFonts w:ascii="Calibri" w:eastAsia="Calibri" w:hAnsi="Calibri" w:cs="Calibri"/>
          <w:spacing w:val="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uważa</w:t>
      </w:r>
      <w:r>
        <w:rPr>
          <w:rFonts w:ascii="Calibri" w:eastAsia="Calibri" w:hAnsi="Calibri" w:cs="Calibri"/>
          <w:spacing w:val="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się</w:t>
      </w:r>
      <w:r>
        <w:rPr>
          <w:rFonts w:ascii="Calibri" w:eastAsia="Calibri" w:hAnsi="Calibri" w:cs="Calibri"/>
          <w:spacing w:val="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datę</w:t>
      </w:r>
      <w:r>
        <w:rPr>
          <w:rFonts w:ascii="Calibri" w:eastAsia="Calibri" w:hAnsi="Calibri" w:cs="Calibri"/>
          <w:spacing w:val="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skutecznego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obciążenia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rachunku</w:t>
      </w:r>
      <w:r>
        <w:rPr>
          <w:rFonts w:ascii="Calibri" w:eastAsia="Calibri" w:hAnsi="Calibri" w:cs="Calibri"/>
          <w:spacing w:val="20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bankowego</w:t>
      </w:r>
    </w:p>
    <w:p w14:paraId="4F4DC7E5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Zamawiającego.</w:t>
      </w:r>
    </w:p>
    <w:p w14:paraId="75FA8922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46"/>
        </w:tabs>
        <w:autoSpaceDE w:val="0"/>
        <w:autoSpaceDN w:val="0"/>
        <w:spacing w:after="0" w:line="240" w:lineRule="auto"/>
        <w:ind w:left="546" w:hanging="40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Zamawiający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nie pokryje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Wykonawcy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koszty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podróży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służbowych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wykonywanych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potrzeby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wykonywania</w:t>
      </w:r>
    </w:p>
    <w:p w14:paraId="276BE19A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ind w:left="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przedmiotu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Umowy.</w:t>
      </w:r>
    </w:p>
    <w:p w14:paraId="70BA9B59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46"/>
        </w:tabs>
        <w:autoSpaceDE w:val="0"/>
        <w:autoSpaceDN w:val="0"/>
        <w:spacing w:before="1" w:after="0" w:line="243" w:lineRule="exact"/>
        <w:ind w:left="546" w:hanging="40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wyraża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zgody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przelew</w:t>
      </w:r>
      <w:r>
        <w:rPr>
          <w:rFonts w:ascii="Calibri" w:eastAsia="Calibri" w:hAnsi="Calibri" w:cs="Calibri"/>
          <w:spacing w:val="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(cesję)</w:t>
      </w:r>
      <w:r>
        <w:rPr>
          <w:rFonts w:ascii="Calibri" w:eastAsia="Calibri" w:hAnsi="Calibri" w:cs="Calibri"/>
          <w:spacing w:val="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wierzytelności</w:t>
      </w:r>
      <w:r>
        <w:rPr>
          <w:rFonts w:ascii="Calibri" w:eastAsia="Calibri" w:hAnsi="Calibri" w:cs="Calibri"/>
          <w:spacing w:val="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Wykonawcy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tytułu</w:t>
      </w:r>
      <w:r>
        <w:rPr>
          <w:rFonts w:ascii="Calibri" w:eastAsia="Calibri" w:hAnsi="Calibri" w:cs="Calibri"/>
          <w:spacing w:val="1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1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niniejszej</w:t>
      </w:r>
    </w:p>
    <w:p w14:paraId="41E68D55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umowy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osoby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trzecie.</w:t>
      </w:r>
    </w:p>
    <w:p w14:paraId="44C8D437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before="1" w:after="0" w:line="240" w:lineRule="auto"/>
        <w:ind w:right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razie zmiany waluty obowiązującej na terytorium Rzeczypospolitej Polskiej lub zmiany przepisów podatkowych mających bezpośredni wpływ na ceny, w szczególności wysokości podatku VAT, umowa zostanie zmieniona, z zachowaniem formy pisemnej pod rygorem nieważności. W razie zmiany waluty obowiązującej na terytorium Rzeczypospolitej Polskiej wynagrodzenie Wykonawcy zostanie przeliczone zgodnie z oficjalnie obowiązującym kursem wymiany. W przypadku zmiany wysokości podatku VAT, wynagrodzenie brutto zostanie zmienione odpowiednio do zmian wysokości podatku VAT i będzie obowiązywać z dniem wejścia w życie zmienionych stawek VAT.</w:t>
      </w:r>
    </w:p>
    <w:p w14:paraId="67820FC1" w14:textId="77777777" w:rsidR="001364CB" w:rsidRDefault="001364CB" w:rsidP="001364CB">
      <w:pPr>
        <w:widowControl w:val="0"/>
        <w:numPr>
          <w:ilvl w:val="0"/>
          <w:numId w:val="23"/>
        </w:numPr>
        <w:tabs>
          <w:tab w:val="left" w:pos="498"/>
        </w:tabs>
        <w:autoSpaceDE w:val="0"/>
        <w:autoSpaceDN w:val="0"/>
        <w:spacing w:after="0" w:line="240" w:lineRule="auto"/>
        <w:ind w:left="498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oświadcza,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że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wynagrodzenie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jest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finansowane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środków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5"/>
          <w:sz w:val="20"/>
        </w:rPr>
        <w:t>UE.</w:t>
      </w:r>
    </w:p>
    <w:p w14:paraId="03A34DC9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AEBD65D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3</w:t>
      </w:r>
    </w:p>
    <w:p w14:paraId="348B660F" w14:textId="77777777" w:rsidR="001364CB" w:rsidRDefault="001364CB" w:rsidP="001364CB">
      <w:pPr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Zamawiający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zobowiązuje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się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do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współpracy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z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Wykonawcą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każdym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etapie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wykonania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przedmiotu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umowy.</w:t>
      </w:r>
    </w:p>
    <w:p w14:paraId="62D710BC" w14:textId="77777777" w:rsidR="001364CB" w:rsidRDefault="001364CB" w:rsidP="001364CB">
      <w:pPr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Wykonawca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zobowiązany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jest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przekazywania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Zamawiającemu,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jego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żądanie,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dodatkowych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informacji</w:t>
      </w:r>
    </w:p>
    <w:p w14:paraId="6FA9DA7B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ind w:left="5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potrzeby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promocji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Projektu.</w:t>
      </w:r>
    </w:p>
    <w:p w14:paraId="622F86E2" w14:textId="77777777" w:rsidR="001364CB" w:rsidRDefault="001364CB" w:rsidP="001364CB">
      <w:pPr>
        <w:widowControl w:val="0"/>
        <w:autoSpaceDE w:val="0"/>
        <w:autoSpaceDN w:val="0"/>
        <w:spacing w:before="35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4568303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4</w:t>
      </w:r>
    </w:p>
    <w:p w14:paraId="15ECEE0C" w14:textId="77777777" w:rsidR="001364CB" w:rsidRDefault="001364CB" w:rsidP="001364CB">
      <w:pPr>
        <w:widowControl w:val="0"/>
        <w:numPr>
          <w:ilvl w:val="0"/>
          <w:numId w:val="25"/>
        </w:numPr>
        <w:tabs>
          <w:tab w:val="left" w:pos="501"/>
        </w:tabs>
        <w:autoSpaceDE w:val="0"/>
        <w:autoSpaceDN w:val="0"/>
        <w:spacing w:before="1" w:after="0" w:line="240" w:lineRule="auto"/>
        <w:ind w:right="2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Wykonawca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zobowiązany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jest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zamieszczania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informacji,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przedmiot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realizowany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jest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ramach Projektu,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współfinansowanego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środków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Unii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Europejskiej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ramach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Społecznego Plus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realizowanego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przez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Zamawiającego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stosowania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obowiązujących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logotypów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według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wzoru przekazanego przez Zamawiającego.</w:t>
      </w:r>
    </w:p>
    <w:p w14:paraId="3D7501AD" w14:textId="77777777" w:rsidR="001364CB" w:rsidRDefault="001364CB" w:rsidP="001364CB">
      <w:pPr>
        <w:spacing w:after="0" w:line="240" w:lineRule="auto"/>
        <w:rPr>
          <w:rFonts w:ascii="Calibri" w:eastAsia="Calibri" w:hAnsi="Calibri" w:cs="Calibri"/>
          <w:sz w:val="20"/>
        </w:rPr>
        <w:sectPr w:rsidR="001364CB">
          <w:headerReference w:type="default" r:id="rId7"/>
          <w:footerReference w:type="default" r:id="rId8"/>
          <w:pgSz w:w="11910" w:h="16840"/>
          <w:pgMar w:top="2380" w:right="1133" w:bottom="1900" w:left="1275" w:header="1413" w:footer="1703" w:gutter="0"/>
          <w:cols w:space="708"/>
        </w:sectPr>
      </w:pPr>
    </w:p>
    <w:p w14:paraId="4CCE0FFB" w14:textId="77777777" w:rsidR="001364CB" w:rsidRDefault="001364CB" w:rsidP="001364CB">
      <w:pPr>
        <w:widowControl w:val="0"/>
        <w:autoSpaceDE w:val="0"/>
        <w:autoSpaceDN w:val="0"/>
        <w:spacing w:before="244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847EAA0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5</w:t>
      </w:r>
    </w:p>
    <w:p w14:paraId="1A00B8D2" w14:textId="77777777" w:rsidR="001364CB" w:rsidRDefault="001364CB" w:rsidP="001364CB">
      <w:pPr>
        <w:widowControl w:val="0"/>
        <w:autoSpaceDE w:val="0"/>
        <w:autoSpaceDN w:val="0"/>
        <w:spacing w:before="238" w:after="0" w:line="256" w:lineRule="auto"/>
        <w:ind w:right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28BF08B6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3BDFF57" w14:textId="77777777" w:rsidR="001364CB" w:rsidRDefault="001364CB" w:rsidP="001364CB">
      <w:pPr>
        <w:widowControl w:val="0"/>
        <w:autoSpaceDE w:val="0"/>
        <w:autoSpaceDN w:val="0"/>
        <w:spacing w:before="39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AF9828C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501"/>
        </w:tabs>
        <w:autoSpaceDE w:val="0"/>
        <w:autoSpaceDN w:val="0"/>
        <w:spacing w:after="0" w:line="256" w:lineRule="auto"/>
        <w:ind w:right="2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Administratorem Państwa danych osobowych jest Fundacja Rozwoju Demokracji Lokalnej im. Jerzego Regulskiego z siedzibą w Warszawie, ul. Jelinka 6, 01-646 Warszawa, kontakt mailowy pod adresem: </w:t>
      </w:r>
      <w:hyperlink r:id="rId9" w:history="1">
        <w:r>
          <w:rPr>
            <w:rStyle w:val="Hipercze"/>
            <w:rFonts w:ascii="Calibri" w:eastAsia="Calibri" w:hAnsi="Calibri" w:cs="Calibri"/>
            <w:spacing w:val="-2"/>
            <w:sz w:val="20"/>
          </w:rPr>
          <w:t>slaw@okst.pl.</w:t>
        </w:r>
      </w:hyperlink>
    </w:p>
    <w:p w14:paraId="01121BD1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501"/>
        </w:tabs>
        <w:autoSpaceDE w:val="0"/>
        <w:autoSpaceDN w:val="0"/>
        <w:spacing w:after="0" w:line="256" w:lineRule="auto"/>
        <w:ind w:right="28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Państwa dane osobowe będą przetwarzane zgodnie z RODO w celu udokumentowania wsparcia realizowanego przez Fundację Rozwoju Demokracji Lokalnej im. Jerzego Regulskiego w związku z realizacją 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</w:p>
    <w:p w14:paraId="2EC1C438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501"/>
        </w:tabs>
        <w:autoSpaceDE w:val="0"/>
        <w:autoSpaceDN w:val="0"/>
        <w:spacing w:after="0" w:line="256" w:lineRule="auto"/>
        <w:ind w:right="28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Podanie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danych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jest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dobrowolne,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konieczne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wyżej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wymienionego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celu.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Odmowa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podania jest równoznaczna z brakiem możliwości podjęcia stosownych działań.</w:t>
      </w:r>
    </w:p>
    <w:p w14:paraId="5A916106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501"/>
        </w:tabs>
        <w:autoSpaceDE w:val="0"/>
        <w:autoSpaceDN w:val="0"/>
        <w:spacing w:after="0" w:line="254" w:lineRule="auto"/>
        <w:ind w:right="28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Państwa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osobowe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będą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przetwarzane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związku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tym,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że zobowiązuje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tego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prawo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(art.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6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ust.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lit. c, art. 9 ust. 2 lit. g oraz art. 10</w:t>
      </w:r>
      <w:hyperlink r:id="rId10" w:anchor="_bookmark1" w:history="1">
        <w:r>
          <w:rPr>
            <w:rStyle w:val="Hipercze"/>
            <w:rFonts w:ascii="Calibri" w:eastAsia="Calibri" w:hAnsi="Calibri" w:cs="Calibri"/>
            <w:color w:val="auto"/>
            <w:sz w:val="20"/>
            <w:vertAlign w:val="superscript"/>
          </w:rPr>
          <w:t>2</w:t>
        </w:r>
      </w:hyperlink>
      <w:r>
        <w:rPr>
          <w:rFonts w:ascii="Calibri" w:eastAsia="Calibri" w:hAnsi="Calibri" w:cs="Calibri"/>
          <w:sz w:val="20"/>
        </w:rPr>
        <w:t xml:space="preserve"> RODO):</w:t>
      </w:r>
    </w:p>
    <w:p w14:paraId="16440FDE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before="1" w:after="0" w:line="256" w:lineRule="auto"/>
        <w:ind w:right="2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rozporządzenie Parlamentu Europejskiego i Rady (UE) nr 2021/1060 z 24 czerwca 2021 r. ustanawiającego wspólne przepisy dotyczące Europejskiego Funduszu Rozwoju Regionalnego,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Europejskiego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Społecznego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Plus,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Spójności,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 rzecz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Sprawiedliwej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Transformacji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Europejskiego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Morskiego,</w:t>
      </w:r>
      <w:r>
        <w:rPr>
          <w:rFonts w:ascii="Calibri" w:eastAsia="Calibri" w:hAnsi="Calibri" w:cs="Calibri"/>
          <w:spacing w:val="7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Rybackiego i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Akwakultury, a także przepisy finansowe na potrzeby tych funduszy oraz na potrzeby Funduszu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Azylu,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Migracji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Integracji,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Funduszu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Bezpieczeństwa</w:t>
      </w:r>
      <w:r>
        <w:rPr>
          <w:rFonts w:ascii="Calibri" w:eastAsia="Calibri" w:hAnsi="Calibri" w:cs="Calibri"/>
          <w:spacing w:val="4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Wewnętrznego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 Instrumentu Wsparcia Finansowego na rzecz Zarządzania Granicami i Polityki Wizowej,</w:t>
      </w:r>
    </w:p>
    <w:p w14:paraId="4C216A00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rozporządzenie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Parlamentu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Europejskiego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Rady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(UE)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2021/1057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dnia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24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czerwca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2021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r. ustanawiające Europejski Fundusz Społeczny Plus (EFS+) oraz uchylające rozporządzenie (UE) nr 1296/2013 (Dz. Urz. UE L 231 z 30.06.2021, str. 21, z późn. zm.),</w:t>
      </w:r>
    </w:p>
    <w:p w14:paraId="38EC5E3D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ustawa z dnia 28 kwietnia 2022 r. o zasadach realizacji zadań finansowanych ze środków europejskich w perspektywie finansowej 2021-2027, w szczególności art. 87-93,</w:t>
      </w:r>
    </w:p>
    <w:p w14:paraId="5EE814A3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1"/>
        </w:tabs>
        <w:autoSpaceDE w:val="0"/>
        <w:autoSpaceDN w:val="0"/>
        <w:spacing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ustawa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14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czerwca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1960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r.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Kodeks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postępowania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administracyjnego,</w:t>
      </w:r>
    </w:p>
    <w:p w14:paraId="086CA030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1"/>
        </w:tabs>
        <w:autoSpaceDE w:val="0"/>
        <w:autoSpaceDN w:val="0"/>
        <w:spacing w:before="18"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ustawa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27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sierpnia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2009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r.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finansach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publicznych,</w:t>
      </w:r>
    </w:p>
    <w:p w14:paraId="3220AC95" w14:textId="77777777" w:rsidR="001364CB" w:rsidRDefault="001364CB" w:rsidP="001364CB">
      <w:pPr>
        <w:spacing w:after="0" w:line="240" w:lineRule="auto"/>
        <w:rPr>
          <w:rFonts w:ascii="Calibri" w:eastAsia="Calibri" w:hAnsi="Calibri" w:cs="Calibri"/>
          <w:sz w:val="18"/>
        </w:rPr>
        <w:sectPr w:rsidR="001364CB">
          <w:pgSz w:w="11910" w:h="16840"/>
          <w:pgMar w:top="2380" w:right="1133" w:bottom="1900" w:left="1275" w:header="1413" w:footer="1703" w:gutter="0"/>
          <w:cols w:space="708"/>
        </w:sectPr>
      </w:pPr>
    </w:p>
    <w:p w14:paraId="2A89A82C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before="167" w:after="0" w:line="352" w:lineRule="auto"/>
        <w:ind w:right="28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ustawa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dnia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14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lipca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1983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narodowym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zasobie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archiwalnym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archiwach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(Dz.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2020, poz. 164, z poźn. zm.).</w:t>
      </w:r>
    </w:p>
    <w:p w14:paraId="7E0563DE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before="11" w:after="0" w:line="256" w:lineRule="auto"/>
        <w:ind w:left="1221" w:right="28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Państwa dane osobowe będą przetwarzane wyłącznie w celu realizacji projektu </w:t>
      </w:r>
      <w:r>
        <w:rPr>
          <w:rFonts w:ascii="Calibri" w:eastAsia="Calibri" w:hAnsi="Calibri" w:cs="Calibri"/>
          <w:i/>
          <w:sz w:val="20"/>
        </w:rPr>
        <w:t xml:space="preserve">NGO Excellence - wspieranie jakości i dostępności usług świadczonych przez NGO, </w:t>
      </w:r>
      <w:r>
        <w:rPr>
          <w:rFonts w:ascii="Calibri" w:eastAsia="Calibri" w:hAnsi="Calibri" w:cs="Calibri"/>
          <w:sz w:val="20"/>
        </w:rPr>
        <w:t>w szczególności potwierdzenia kwalifikowalności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wydatków,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udzielenia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wsparcia,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monitoringu,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ewaluacji,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kontroli,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audytu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 sprawozdawczości oraz działań informacyjno-promocyjnych w ramach FERS.</w:t>
      </w:r>
    </w:p>
    <w:p w14:paraId="2FD52B38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after="0" w:line="256" w:lineRule="auto"/>
        <w:ind w:left="1221" w:right="2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Państwa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osobowe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zostały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powierzone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przetwarzania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Instytucji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Pośredniczącej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tj.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Kancelarii Prezesa Rady Ministrów z siedzibą przy Alejach Ujazdowskich 1/3, 00-583 Warszawa oraz Beneficjentowi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projektu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Fundacji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Rozwoju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Demokracji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Lokalnej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im. Jerzego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Regulskiego,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ul.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Jelinka 6, 01-646 Warszawa.</w:t>
      </w:r>
    </w:p>
    <w:p w14:paraId="1FE7C8A8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after="0" w:line="256" w:lineRule="auto"/>
        <w:ind w:left="1221" w:right="29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Dostęp do Państwa danych osobowych mają pracownicy i współpracownicy administratora. Ponadto Państwa dane osobowe mogą być powierzane lub udostępniane:</w:t>
      </w:r>
    </w:p>
    <w:p w14:paraId="1A09892F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podmiotom,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zaangażowanym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realizację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zadań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ramach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FERS,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szczególności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Instytucji Zarządzającej, Instytucji Koordynującej,</w:t>
      </w:r>
    </w:p>
    <w:p w14:paraId="7AE093BB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1"/>
        </w:tabs>
        <w:autoSpaceDE w:val="0"/>
        <w:autoSpaceDN w:val="0"/>
        <w:spacing w:after="0" w:line="254" w:lineRule="exact"/>
        <w:ind w:left="1841" w:hanging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podmiotom,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którym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zlecono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wykonywanie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zadań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FERS,</w:t>
      </w:r>
    </w:p>
    <w:p w14:paraId="14906DF7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before="17" w:after="0" w:line="256" w:lineRule="auto"/>
        <w:ind w:right="28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organom Komisji Europejskiej, ministrowi właściwemu do spraw rozwoju regionalnego, ministrowi właściwemu do spraw finansów publicznych, prezesowi zakładu ubezpieczeń </w:t>
      </w:r>
      <w:r>
        <w:rPr>
          <w:rFonts w:ascii="Calibri" w:eastAsia="Calibri" w:hAnsi="Calibri" w:cs="Calibri"/>
          <w:spacing w:val="-2"/>
          <w:sz w:val="20"/>
        </w:rPr>
        <w:t>społecznych,</w:t>
      </w:r>
    </w:p>
    <w:p w14:paraId="03D7481E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podmiotom, które wykonują usługi związane z obsługą i rozwojem systemów teleinformatycznych,</w:t>
      </w:r>
      <w:r>
        <w:rPr>
          <w:rFonts w:ascii="Calibri" w:eastAsia="Calibri" w:hAnsi="Calibri" w:cs="Calibri"/>
          <w:spacing w:val="7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7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także</w:t>
      </w:r>
      <w:r>
        <w:rPr>
          <w:rFonts w:ascii="Calibri" w:eastAsia="Calibri" w:hAnsi="Calibri" w:cs="Calibri"/>
          <w:spacing w:val="7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zapewnieniem</w:t>
      </w:r>
      <w:r>
        <w:rPr>
          <w:rFonts w:ascii="Calibri" w:eastAsia="Calibri" w:hAnsi="Calibri" w:cs="Calibri"/>
          <w:spacing w:val="7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łączności,</w:t>
      </w:r>
      <w:r>
        <w:rPr>
          <w:rFonts w:ascii="Calibri" w:eastAsia="Calibri" w:hAnsi="Calibri" w:cs="Calibri"/>
          <w:spacing w:val="7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np.</w:t>
      </w:r>
      <w:r>
        <w:rPr>
          <w:rFonts w:ascii="Calibri" w:eastAsia="Calibri" w:hAnsi="Calibri" w:cs="Calibri"/>
          <w:spacing w:val="7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dostawcom</w:t>
      </w:r>
      <w:r>
        <w:rPr>
          <w:rFonts w:ascii="Calibri" w:eastAsia="Calibri" w:hAnsi="Calibri" w:cs="Calibri"/>
          <w:spacing w:val="7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rozwiązań</w:t>
      </w:r>
      <w:r>
        <w:rPr>
          <w:rFonts w:ascii="Calibri" w:eastAsia="Calibri" w:hAnsi="Calibri" w:cs="Calibri"/>
          <w:spacing w:val="7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IT i operatorom telekomunikacyjnym,</w:t>
      </w:r>
    </w:p>
    <w:p w14:paraId="74F660E4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1"/>
        </w:tabs>
        <w:autoSpaceDE w:val="0"/>
        <w:autoSpaceDN w:val="0"/>
        <w:spacing w:after="0" w:line="252" w:lineRule="exact"/>
        <w:ind w:left="1841" w:hanging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podmiotom,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które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wykonują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czynności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związane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audytem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kontrolą,</w:t>
      </w:r>
    </w:p>
    <w:p w14:paraId="2AEFFB4C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1"/>
        </w:tabs>
        <w:autoSpaceDE w:val="0"/>
        <w:autoSpaceDN w:val="0"/>
        <w:spacing w:before="21"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innym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podmiotom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upoważnionym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na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podstawie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przepisów</w:t>
      </w:r>
      <w:r>
        <w:rPr>
          <w:rFonts w:ascii="Calibri" w:eastAsia="Calibri" w:hAnsi="Calibri" w:cs="Calibri"/>
          <w:spacing w:val="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prawa,</w:t>
      </w:r>
    </w:p>
    <w:p w14:paraId="53885ED0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before="19" w:after="0" w:line="256" w:lineRule="auto"/>
        <w:ind w:right="28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 także podmiotom, którym wymienione podmioty powierzają realizację zadań na podstawie odrębnych umów, w zakresie niezbędnym do realizacji ich zadań.</w:t>
      </w:r>
    </w:p>
    <w:p w14:paraId="31AA20FD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before="1" w:after="0" w:line="256" w:lineRule="auto"/>
        <w:ind w:left="1221" w:right="28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osobowe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są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przechowywane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przez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okres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niezbędny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celów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określonych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punkcie 2,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jednak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dłużej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niż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okres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wymieniony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art.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82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rozporządzenia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Parlamentu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Europejskiego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Rady (UE) nr 2021/1060 z 24 czerwca 2021 r., a także przez okres wynikający w ustawy z dnia 14 lipca 1983 r. o narodowym zasobie archiwalnym i archiwach.</w:t>
      </w:r>
    </w:p>
    <w:p w14:paraId="66C05210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19"/>
        </w:tabs>
        <w:autoSpaceDE w:val="0"/>
        <w:autoSpaceDN w:val="0"/>
        <w:spacing w:after="0" w:line="243" w:lineRule="exact"/>
        <w:ind w:left="121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Przysługują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Państwu</w:t>
      </w:r>
      <w:r>
        <w:rPr>
          <w:rFonts w:ascii="Calibri" w:eastAsia="Calibri" w:hAnsi="Calibri" w:cs="Calibri"/>
          <w:spacing w:val="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następujące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prawa:</w:t>
      </w:r>
    </w:p>
    <w:p w14:paraId="7B192CF1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2"/>
        </w:tabs>
        <w:autoSpaceDE w:val="0"/>
        <w:autoSpaceDN w:val="0"/>
        <w:spacing w:before="19" w:after="0" w:line="240" w:lineRule="auto"/>
        <w:ind w:left="1842" w:hanging="35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dostępu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swoich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danych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otrzymania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ich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kopii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(art.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15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RODO),</w:t>
      </w:r>
    </w:p>
    <w:p w14:paraId="0FDE006E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2"/>
        </w:tabs>
        <w:autoSpaceDE w:val="0"/>
        <w:autoSpaceDN w:val="0"/>
        <w:spacing w:before="19" w:after="0" w:line="240" w:lineRule="auto"/>
        <w:ind w:left="1842" w:hanging="35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sprostowania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swoich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danych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(art.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16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RODO),</w:t>
      </w:r>
    </w:p>
    <w:p w14:paraId="52C33E92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before="19" w:after="0" w:line="256" w:lineRule="auto"/>
        <w:ind w:right="282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usunięcia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swoich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danych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(art.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17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RODO)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jeśli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zaistniały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okoliczności,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których mowa w art. 17 ust. 3 RODO,</w:t>
      </w:r>
    </w:p>
    <w:p w14:paraId="2744533D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9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żądania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od</w:t>
      </w:r>
      <w:r>
        <w:rPr>
          <w:rFonts w:ascii="Calibri" w:eastAsia="Calibri" w:hAnsi="Calibri" w:cs="Calibri"/>
          <w:spacing w:val="2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administratora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ograniczenia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przetwarzania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swoich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danych</w:t>
      </w:r>
      <w:r>
        <w:rPr>
          <w:rFonts w:ascii="Calibri" w:eastAsia="Calibri" w:hAnsi="Calibri" w:cs="Calibri"/>
          <w:spacing w:val="2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(art.</w:t>
      </w:r>
      <w:r>
        <w:rPr>
          <w:rFonts w:ascii="Calibri" w:eastAsia="Calibri" w:hAnsi="Calibri" w:cs="Calibri"/>
          <w:spacing w:val="1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18 </w:t>
      </w:r>
      <w:r>
        <w:rPr>
          <w:rFonts w:ascii="Calibri" w:eastAsia="Calibri" w:hAnsi="Calibri" w:cs="Calibri"/>
          <w:spacing w:val="-2"/>
          <w:sz w:val="20"/>
        </w:rPr>
        <w:t>RODO),</w:t>
      </w:r>
    </w:p>
    <w:p w14:paraId="033A09BB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 do przenoszenia swoich danych (art. 20 RODO) - jeśli przetwarzanie odbywa się na podstawie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umowy: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celu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jej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zawarcia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lub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(w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myśl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art.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6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ust.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lit.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RODO),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 sposób zautomatyzowany,</w:t>
      </w:r>
    </w:p>
    <w:p w14:paraId="6493F1BF" w14:textId="77777777" w:rsidR="001364CB" w:rsidRDefault="001364CB" w:rsidP="001364CB">
      <w:pPr>
        <w:widowControl w:val="0"/>
        <w:numPr>
          <w:ilvl w:val="1"/>
          <w:numId w:val="26"/>
        </w:numPr>
        <w:tabs>
          <w:tab w:val="left" w:pos="1843"/>
        </w:tabs>
        <w:autoSpaceDE w:val="0"/>
        <w:autoSpaceDN w:val="0"/>
        <w:spacing w:after="0" w:line="256" w:lineRule="auto"/>
        <w:ind w:right="282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AAE09AD" w14:textId="77777777" w:rsidR="001364CB" w:rsidRDefault="001364CB" w:rsidP="001364CB">
      <w:pPr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after="0" w:line="256" w:lineRule="auto"/>
        <w:ind w:left="1221" w:right="28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Państwa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dane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osobowe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będą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podlegały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zautomatyzowanemu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podejmowaniu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decyzji, w tym profilowaniu.</w:t>
      </w:r>
    </w:p>
    <w:p w14:paraId="3346582E" w14:textId="77777777" w:rsidR="001364CB" w:rsidRDefault="001364CB" w:rsidP="001364CB">
      <w:pPr>
        <w:spacing w:after="0" w:line="256" w:lineRule="auto"/>
        <w:rPr>
          <w:rFonts w:ascii="Calibri" w:eastAsia="Calibri" w:hAnsi="Calibri" w:cs="Calibri"/>
          <w:sz w:val="20"/>
        </w:rPr>
      </w:pPr>
    </w:p>
    <w:p w14:paraId="3456E334" w14:textId="77777777" w:rsidR="00F35944" w:rsidRDefault="00F35944" w:rsidP="001364CB">
      <w:pPr>
        <w:spacing w:after="0" w:line="256" w:lineRule="auto"/>
        <w:rPr>
          <w:rFonts w:ascii="Calibri" w:eastAsia="Calibri" w:hAnsi="Calibri" w:cs="Calibri"/>
          <w:sz w:val="20"/>
        </w:rPr>
      </w:pPr>
    </w:p>
    <w:p w14:paraId="5E6FC1AE" w14:textId="1B85157B" w:rsidR="001364CB" w:rsidRDefault="00F35944" w:rsidP="001364CB">
      <w:pPr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spacing w:before="168" w:after="0" w:line="240" w:lineRule="auto"/>
        <w:ind w:left="1218" w:hanging="35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</w:t>
      </w:r>
      <w:r w:rsidR="001364CB">
        <w:rPr>
          <w:rFonts w:ascii="Calibri" w:eastAsia="Calibri" w:hAnsi="Calibri" w:cs="Calibri"/>
          <w:sz w:val="20"/>
        </w:rPr>
        <w:t>aństwa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dane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osobowe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nie</w:t>
      </w:r>
      <w:r w:rsidR="001364CB">
        <w:rPr>
          <w:rFonts w:ascii="Calibri" w:eastAsia="Calibri" w:hAnsi="Calibri" w:cs="Calibri"/>
          <w:spacing w:val="-11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będą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przekazywane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do</w:t>
      </w:r>
      <w:r w:rsidR="001364CB">
        <w:rPr>
          <w:rFonts w:ascii="Calibri" w:eastAsia="Calibri" w:hAnsi="Calibri" w:cs="Calibri"/>
          <w:spacing w:val="-10"/>
          <w:sz w:val="20"/>
        </w:rPr>
        <w:t xml:space="preserve"> </w:t>
      </w:r>
      <w:r w:rsidR="001364CB">
        <w:rPr>
          <w:rFonts w:ascii="Calibri" w:eastAsia="Calibri" w:hAnsi="Calibri" w:cs="Calibri"/>
          <w:sz w:val="20"/>
        </w:rPr>
        <w:t>państwa</w:t>
      </w:r>
      <w:r w:rsidR="001364CB">
        <w:rPr>
          <w:rFonts w:ascii="Calibri" w:eastAsia="Calibri" w:hAnsi="Calibri" w:cs="Calibri"/>
          <w:spacing w:val="-9"/>
          <w:sz w:val="20"/>
        </w:rPr>
        <w:t xml:space="preserve"> </w:t>
      </w:r>
      <w:r w:rsidR="001364CB">
        <w:rPr>
          <w:rFonts w:ascii="Calibri" w:eastAsia="Calibri" w:hAnsi="Calibri" w:cs="Calibri"/>
          <w:spacing w:val="-2"/>
          <w:sz w:val="20"/>
        </w:rPr>
        <w:t>trzeciego.</w:t>
      </w:r>
    </w:p>
    <w:p w14:paraId="0066107F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sz w:val="20"/>
        </w:rPr>
      </w:pPr>
    </w:p>
    <w:p w14:paraId="66939B45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6</w:t>
      </w:r>
    </w:p>
    <w:p w14:paraId="47B89CAE" w14:textId="77777777" w:rsidR="001364CB" w:rsidRDefault="001364CB" w:rsidP="001364CB">
      <w:pPr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1" w:after="0" w:line="240" w:lineRule="auto"/>
        <w:ind w:right="2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Strony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zgodnie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ustalają,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że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umowa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może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zostać rozwiązana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przez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każdą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Stron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1-miesięcznym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okresem </w:t>
      </w:r>
      <w:r>
        <w:rPr>
          <w:rFonts w:ascii="Calibri" w:eastAsia="Calibri" w:hAnsi="Calibri" w:cs="Calibri"/>
          <w:spacing w:val="-2"/>
          <w:sz w:val="20"/>
        </w:rPr>
        <w:t>wypowiedzenia.</w:t>
      </w:r>
    </w:p>
    <w:p w14:paraId="105F95AE" w14:textId="77777777" w:rsidR="001364CB" w:rsidRDefault="001364CB" w:rsidP="001364CB">
      <w:pPr>
        <w:widowControl w:val="0"/>
        <w:numPr>
          <w:ilvl w:val="0"/>
          <w:numId w:val="27"/>
        </w:numPr>
        <w:tabs>
          <w:tab w:val="left" w:pos="568"/>
          <w:tab w:val="left" w:pos="612"/>
        </w:tabs>
        <w:autoSpaceDE w:val="0"/>
        <w:autoSpaceDN w:val="0"/>
        <w:spacing w:before="1" w:after="0" w:line="240" w:lineRule="auto"/>
        <w:ind w:right="28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2"/>
          <w:sz w:val="20"/>
        </w:rPr>
        <w:t>Zamawiający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zastrzega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sobie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prawo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do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rozwiązania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umowy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bez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okresu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wypowiedzenia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wypadku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 xml:space="preserve">rażącego </w:t>
      </w:r>
      <w:r>
        <w:rPr>
          <w:rFonts w:ascii="Calibri" w:eastAsia="Calibri" w:hAnsi="Calibri" w:cs="Calibri"/>
          <w:sz w:val="20"/>
        </w:rPr>
        <w:t>naruszenia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lub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obowiązków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wynikających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szczególności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nieterminowego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wykonywania zadań lub wykonywania zadań z naruszeniem zasad należytej staranności.</w:t>
      </w:r>
    </w:p>
    <w:p w14:paraId="3DFDFF37" w14:textId="77777777" w:rsidR="001364CB" w:rsidRDefault="001364CB" w:rsidP="001364CB">
      <w:pPr>
        <w:widowControl w:val="0"/>
        <w:numPr>
          <w:ilvl w:val="0"/>
          <w:numId w:val="27"/>
        </w:numPr>
        <w:tabs>
          <w:tab w:val="left" w:pos="568"/>
          <w:tab w:val="left" w:pos="612"/>
        </w:tabs>
        <w:autoSpaceDE w:val="0"/>
        <w:autoSpaceDN w:val="0"/>
        <w:spacing w:after="0" w:line="240" w:lineRule="auto"/>
        <w:ind w:right="29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przewiduje możliwość dokonywania zmian w umowie. Zmiana umowy może być dokonana wyłącznie za zgodą Stron, w formie pisemnej pod rygorem nieważności.</w:t>
      </w:r>
    </w:p>
    <w:p w14:paraId="5434B400" w14:textId="77777777" w:rsidR="001364CB" w:rsidRDefault="001364CB" w:rsidP="001364CB">
      <w:pPr>
        <w:widowControl w:val="0"/>
        <w:numPr>
          <w:ilvl w:val="0"/>
          <w:numId w:val="27"/>
        </w:numPr>
        <w:tabs>
          <w:tab w:val="left" w:pos="566"/>
        </w:tabs>
        <w:autoSpaceDE w:val="0"/>
        <w:autoSpaceDN w:val="0"/>
        <w:spacing w:after="0" w:line="243" w:lineRule="exact"/>
        <w:ind w:left="566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Istotne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zmiany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mogą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nastąpić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następujących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przypadkach:</w:t>
      </w:r>
    </w:p>
    <w:p w14:paraId="04EA47BC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29"/>
        </w:tabs>
        <w:autoSpaceDE w:val="0"/>
        <w:autoSpaceDN w:val="0"/>
        <w:spacing w:before="1" w:after="0" w:line="240" w:lineRule="auto"/>
        <w:ind w:left="92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zaistnienia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omyłki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pisarskiej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lub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rachunkowej,</w:t>
      </w:r>
    </w:p>
    <w:p w14:paraId="2ACEA1B5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31"/>
        </w:tabs>
        <w:autoSpaceDE w:val="0"/>
        <w:autoSpaceDN w:val="0"/>
        <w:spacing w:after="0" w:line="240" w:lineRule="auto"/>
        <w:ind w:right="29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zaistnienia siły wyższej (powódź, pożar, zamieszki, strajki, ataki terrorystyczne, przerwy w dostawie energii elektrycznej) mającej wpływ na realizację umowy,</w:t>
      </w:r>
    </w:p>
    <w:p w14:paraId="541E6F40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31"/>
        </w:tabs>
        <w:autoSpaceDE w:val="0"/>
        <w:autoSpaceDN w:val="0"/>
        <w:spacing w:after="0" w:line="240" w:lineRule="auto"/>
        <w:ind w:right="29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zmiany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powszechnie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obowiązujących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przepisów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prawa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oraz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wytycznych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Instytucji</w:t>
      </w:r>
      <w:r>
        <w:rPr>
          <w:rFonts w:ascii="Calibri" w:eastAsia="Calibri" w:hAnsi="Calibri" w:cs="Calibri"/>
          <w:spacing w:val="4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Zarządzającej</w:t>
      </w:r>
      <w:r>
        <w:rPr>
          <w:rFonts w:ascii="Calibri" w:eastAsia="Calibri" w:hAnsi="Calibri" w:cs="Calibri"/>
          <w:spacing w:val="8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 zakresie mającym wpływ na realizację umowy,</w:t>
      </w:r>
    </w:p>
    <w:p w14:paraId="2E9EC391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29"/>
        </w:tabs>
        <w:autoSpaceDE w:val="0"/>
        <w:autoSpaceDN w:val="0"/>
        <w:spacing w:after="0" w:line="243" w:lineRule="exact"/>
        <w:ind w:left="92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zmiany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ustawowej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stawki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podatku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pacing w:val="-4"/>
          <w:sz w:val="20"/>
        </w:rPr>
        <w:t>VAT,</w:t>
      </w:r>
    </w:p>
    <w:p w14:paraId="1BC158EF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31"/>
        </w:tabs>
        <w:autoSpaceDE w:val="0"/>
        <w:autoSpaceDN w:val="0"/>
        <w:spacing w:after="0" w:line="240" w:lineRule="auto"/>
        <w:ind w:right="28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wystąpienia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niezależnych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od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Zamawiającego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Wykonawcy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okoliczności,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których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Strony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wiedziały przed zawarciem Umowy, a które mają wpływ na terminy realizacji zamówienia (na końcowy termin realizacji audytów akredytacyjnych),</w:t>
      </w:r>
    </w:p>
    <w:p w14:paraId="637D98B2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30"/>
        </w:tabs>
        <w:autoSpaceDE w:val="0"/>
        <w:autoSpaceDN w:val="0"/>
        <w:spacing w:after="0" w:line="244" w:lineRule="exact"/>
        <w:ind w:left="930" w:hanging="35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zmiana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może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powodować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zwiększenia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wynagrodzenia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określonego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§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3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ust.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umowy,</w:t>
      </w:r>
    </w:p>
    <w:p w14:paraId="6457D6A1" w14:textId="77777777" w:rsidR="001364CB" w:rsidRDefault="001364CB" w:rsidP="001364CB">
      <w:pPr>
        <w:widowControl w:val="0"/>
        <w:numPr>
          <w:ilvl w:val="1"/>
          <w:numId w:val="27"/>
        </w:numPr>
        <w:tabs>
          <w:tab w:val="left" w:pos="931"/>
        </w:tabs>
        <w:autoSpaceDE w:val="0"/>
        <w:autoSpaceDN w:val="0"/>
        <w:spacing w:before="1" w:after="0" w:line="240" w:lineRule="auto"/>
        <w:ind w:right="28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zmiany końcowego terminu realizacji usług, w przypadku przedłużeniu terminu realizacji Projektu (zmiana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wniosku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dofinansowanie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projektu),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wydłużenie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terminu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końcowego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nastąpi proporcjonalnie, o liczbę dni wynikającą z przedłużonego terminu realizacji projektu.</w:t>
      </w:r>
    </w:p>
    <w:p w14:paraId="18D1C2E5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22E8DF4" w14:textId="77777777" w:rsidR="001364CB" w:rsidRDefault="001364CB" w:rsidP="001364C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F089D6A" w14:textId="77777777" w:rsidR="001364CB" w:rsidRDefault="001364CB" w:rsidP="001364CB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>8</w:t>
      </w:r>
    </w:p>
    <w:p w14:paraId="588BA1D4" w14:textId="77777777" w:rsidR="001364CB" w:rsidRDefault="001364CB" w:rsidP="001364CB">
      <w:pPr>
        <w:widowControl w:val="0"/>
        <w:numPr>
          <w:ilvl w:val="0"/>
          <w:numId w:val="28"/>
        </w:numPr>
        <w:tabs>
          <w:tab w:val="left" w:pos="501"/>
        </w:tabs>
        <w:autoSpaceDE w:val="0"/>
        <w:autoSpaceDN w:val="0"/>
        <w:spacing w:before="1" w:after="0" w:line="240" w:lineRule="auto"/>
        <w:ind w:right="29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sprawach nieuregulowanych umową mają zastosowanie przepisy powszechnie obowiązującego prawa, w szczególności Kodeksu cywilnego, ustawy o prawie autorskim i prawach pokrewnych, ustawy Prawo zamówień publicznych oraz ustawy o ochronie danych osobowych.</w:t>
      </w:r>
    </w:p>
    <w:p w14:paraId="7FCC364D" w14:textId="77777777" w:rsidR="001364CB" w:rsidRDefault="001364CB" w:rsidP="001364CB">
      <w:pPr>
        <w:widowControl w:val="0"/>
        <w:numPr>
          <w:ilvl w:val="0"/>
          <w:numId w:val="28"/>
        </w:numPr>
        <w:tabs>
          <w:tab w:val="left" w:pos="499"/>
        </w:tabs>
        <w:autoSpaceDE w:val="0"/>
        <w:autoSpaceDN w:val="0"/>
        <w:spacing w:after="0" w:line="244" w:lineRule="exact"/>
        <w:ind w:left="49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Spory</w:t>
      </w:r>
      <w:r>
        <w:rPr>
          <w:rFonts w:ascii="Calibri" w:eastAsia="Calibri" w:hAnsi="Calibri" w:cs="Calibri"/>
          <w:spacing w:val="4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wynikłe</w:t>
      </w:r>
      <w:r>
        <w:rPr>
          <w:rFonts w:ascii="Calibri" w:eastAsia="Calibri" w:hAnsi="Calibri" w:cs="Calibri"/>
          <w:spacing w:val="4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4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toku</w:t>
      </w:r>
      <w:r>
        <w:rPr>
          <w:rFonts w:ascii="Calibri" w:eastAsia="Calibri" w:hAnsi="Calibri" w:cs="Calibri"/>
          <w:spacing w:val="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realizacji</w:t>
      </w:r>
      <w:r>
        <w:rPr>
          <w:rFonts w:ascii="Calibri" w:eastAsia="Calibri" w:hAnsi="Calibri" w:cs="Calibri"/>
          <w:spacing w:val="4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niniejszej</w:t>
      </w:r>
      <w:r>
        <w:rPr>
          <w:rFonts w:ascii="Calibri" w:eastAsia="Calibri" w:hAnsi="Calibri" w:cs="Calibri"/>
          <w:spacing w:val="4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będą</w:t>
      </w:r>
      <w:r>
        <w:rPr>
          <w:rFonts w:ascii="Calibri" w:eastAsia="Calibri" w:hAnsi="Calibri" w:cs="Calibri"/>
          <w:spacing w:val="4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rozstrzygane</w:t>
      </w:r>
      <w:r>
        <w:rPr>
          <w:rFonts w:ascii="Calibri" w:eastAsia="Calibri" w:hAnsi="Calibri" w:cs="Calibri"/>
          <w:spacing w:val="4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przez</w:t>
      </w:r>
      <w:r>
        <w:rPr>
          <w:rFonts w:ascii="Calibri" w:eastAsia="Calibri" w:hAnsi="Calibri" w:cs="Calibri"/>
          <w:spacing w:val="4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sąd</w:t>
      </w:r>
      <w:r>
        <w:rPr>
          <w:rFonts w:ascii="Calibri" w:eastAsia="Calibri" w:hAnsi="Calibri" w:cs="Calibri"/>
          <w:spacing w:val="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powszechny</w:t>
      </w:r>
      <w:r>
        <w:rPr>
          <w:rFonts w:ascii="Calibri" w:eastAsia="Calibri" w:hAnsi="Calibri" w:cs="Calibri"/>
          <w:spacing w:val="45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właściwy</w:t>
      </w:r>
    </w:p>
    <w:p w14:paraId="584C2494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ind w:left="50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dla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siedziby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Zamawiającego.</w:t>
      </w:r>
    </w:p>
    <w:p w14:paraId="7C241E4C" w14:textId="77777777" w:rsidR="001364CB" w:rsidRDefault="001364CB" w:rsidP="001364CB">
      <w:pPr>
        <w:widowControl w:val="0"/>
        <w:numPr>
          <w:ilvl w:val="0"/>
          <w:numId w:val="28"/>
        </w:numPr>
        <w:tabs>
          <w:tab w:val="left" w:pos="499"/>
        </w:tabs>
        <w:autoSpaceDE w:val="0"/>
        <w:autoSpaceDN w:val="0"/>
        <w:spacing w:before="1"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Załączniki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umowy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stanowią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jej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integralną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część.</w:t>
      </w:r>
    </w:p>
    <w:p w14:paraId="10AB5654" w14:textId="77777777" w:rsidR="001364CB" w:rsidRDefault="001364CB" w:rsidP="001364CB">
      <w:pPr>
        <w:widowControl w:val="0"/>
        <w:numPr>
          <w:ilvl w:val="0"/>
          <w:numId w:val="28"/>
        </w:numPr>
        <w:tabs>
          <w:tab w:val="left" w:pos="499"/>
        </w:tabs>
        <w:autoSpaceDE w:val="0"/>
        <w:autoSpaceDN w:val="0"/>
        <w:spacing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Umowę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sporządzono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2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jednobrzmiących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egzemplarzach: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jednej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dla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każdej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pacing w:val="-2"/>
          <w:sz w:val="20"/>
        </w:rPr>
        <w:t>Stron.</w:t>
      </w:r>
    </w:p>
    <w:p w14:paraId="181B8CCA" w14:textId="77777777" w:rsidR="001364CB" w:rsidRDefault="001364CB" w:rsidP="001364CB">
      <w:pPr>
        <w:widowControl w:val="0"/>
        <w:autoSpaceDE w:val="0"/>
        <w:autoSpaceDN w:val="0"/>
        <w:spacing w:before="244" w:after="0" w:line="240" w:lineRule="auto"/>
        <w:ind w:left="141"/>
        <w:rPr>
          <w:rFonts w:ascii="Calibri" w:eastAsia="Calibri" w:hAnsi="Calibri" w:cs="Calibri"/>
          <w:b/>
          <w:sz w:val="20"/>
        </w:rPr>
      </w:pPr>
    </w:p>
    <w:p w14:paraId="73F4E4AA" w14:textId="77777777" w:rsidR="001364CB" w:rsidRDefault="001364CB" w:rsidP="001364CB">
      <w:pPr>
        <w:widowControl w:val="0"/>
        <w:autoSpaceDE w:val="0"/>
        <w:autoSpaceDN w:val="0"/>
        <w:spacing w:before="244" w:after="0" w:line="240" w:lineRule="auto"/>
        <w:ind w:left="14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Podpisy</w:t>
      </w:r>
      <w:r>
        <w:rPr>
          <w:rFonts w:ascii="Calibri" w:eastAsia="Calibri" w:hAnsi="Calibri" w:cs="Calibri"/>
          <w:b/>
          <w:spacing w:val="-9"/>
          <w:sz w:val="20"/>
        </w:rPr>
        <w:t xml:space="preserve"> </w:t>
      </w:r>
      <w:r>
        <w:rPr>
          <w:rFonts w:ascii="Calibri" w:eastAsia="Calibri" w:hAnsi="Calibri" w:cs="Calibri"/>
          <w:b/>
          <w:spacing w:val="-2"/>
          <w:sz w:val="20"/>
        </w:rPr>
        <w:t>stron:</w:t>
      </w:r>
    </w:p>
    <w:p w14:paraId="14F5524F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2263609D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97E3E8D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B32870E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3C740A24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AB5C9B0" w14:textId="77777777" w:rsidR="001364CB" w:rsidRDefault="001364CB" w:rsidP="001364C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06AAF2A" w14:textId="1A396FEF" w:rsidR="00A55D2A" w:rsidRDefault="001364CB" w:rsidP="00F35944">
      <w:pPr>
        <w:widowControl w:val="0"/>
        <w:tabs>
          <w:tab w:val="left" w:pos="7222"/>
        </w:tabs>
        <w:autoSpaceDE w:val="0"/>
        <w:autoSpaceDN w:val="0"/>
        <w:spacing w:after="0" w:line="240" w:lineRule="auto"/>
        <w:ind w:left="820"/>
      </w:pPr>
      <w:r>
        <w:rPr>
          <w:rFonts w:ascii="Calibri" w:eastAsia="Calibri" w:hAnsi="Calibri" w:cs="Calibri"/>
          <w:b/>
          <w:spacing w:val="-2"/>
          <w:sz w:val="20"/>
        </w:rPr>
        <w:t>Zamawiający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pacing w:val="-2"/>
          <w:sz w:val="20"/>
        </w:rPr>
        <w:t>Wykonawca</w:t>
      </w:r>
    </w:p>
    <w:sectPr w:rsidR="00A5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90C0" w14:textId="77777777" w:rsidR="001364CB" w:rsidRDefault="001364CB" w:rsidP="001364CB">
      <w:pPr>
        <w:spacing w:after="0" w:line="240" w:lineRule="auto"/>
      </w:pPr>
      <w:r>
        <w:separator/>
      </w:r>
    </w:p>
  </w:endnote>
  <w:endnote w:type="continuationSeparator" w:id="0">
    <w:p w14:paraId="7CED0C82" w14:textId="77777777" w:rsidR="001364CB" w:rsidRDefault="001364CB" w:rsidP="001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057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2C10A6" w14:paraId="4C451EAE" w14:textId="77777777" w:rsidTr="00D70FC0">
      <w:trPr>
        <w:jc w:val="center"/>
      </w:trPr>
      <w:tc>
        <w:tcPr>
          <w:tcW w:w="3404" w:type="dxa"/>
          <w:vAlign w:val="center"/>
        </w:tcPr>
        <w:p w14:paraId="4FCFF991" w14:textId="77777777" w:rsidR="00F35944" w:rsidRDefault="00F35944" w:rsidP="002C10A6">
          <w:pPr>
            <w:pStyle w:val="Stopka"/>
          </w:pPr>
        </w:p>
      </w:tc>
      <w:tc>
        <w:tcPr>
          <w:tcW w:w="4535" w:type="dxa"/>
          <w:vAlign w:val="center"/>
        </w:tcPr>
        <w:p w14:paraId="78A61EA4" w14:textId="77777777" w:rsidR="00F35944" w:rsidRDefault="00F35944" w:rsidP="002C10A6">
          <w:pPr>
            <w:pStyle w:val="Stopka"/>
            <w:jc w:val="center"/>
          </w:pPr>
        </w:p>
      </w:tc>
      <w:tc>
        <w:tcPr>
          <w:tcW w:w="3118" w:type="dxa"/>
          <w:vAlign w:val="center"/>
        </w:tcPr>
        <w:p w14:paraId="17F27A28" w14:textId="77777777" w:rsidR="00F35944" w:rsidRDefault="00F35944" w:rsidP="002C10A6">
          <w:pPr>
            <w:pStyle w:val="Stopka"/>
            <w:jc w:val="center"/>
          </w:pPr>
        </w:p>
      </w:tc>
    </w:tr>
  </w:tbl>
  <w:p w14:paraId="12B6E45D" w14:textId="77777777" w:rsidR="00F35944" w:rsidRDefault="00F3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1AC4" w14:textId="77777777" w:rsidR="001364CB" w:rsidRDefault="001364CB" w:rsidP="001364CB">
      <w:pPr>
        <w:spacing w:after="0" w:line="240" w:lineRule="auto"/>
      </w:pPr>
      <w:r>
        <w:separator/>
      </w:r>
    </w:p>
  </w:footnote>
  <w:footnote w:type="continuationSeparator" w:id="0">
    <w:p w14:paraId="39622486" w14:textId="77777777" w:rsidR="001364CB" w:rsidRDefault="001364CB" w:rsidP="001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0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1364CB" w14:paraId="33AA9A73" w14:textId="77777777" w:rsidTr="00832445">
      <w:trPr>
        <w:trHeight w:val="1687"/>
        <w:jc w:val="center"/>
      </w:trPr>
      <w:tc>
        <w:tcPr>
          <w:tcW w:w="3319" w:type="dxa"/>
        </w:tcPr>
        <w:p w14:paraId="52EFF6AD" w14:textId="77777777" w:rsidR="001364CB" w:rsidRDefault="001364CB" w:rsidP="001364CB">
          <w:pPr>
            <w:pStyle w:val="Nagwek"/>
          </w:pPr>
          <w:bookmarkStart w:id="3" w:name="_Hlk199410797"/>
        </w:p>
        <w:p w14:paraId="5AD71BEB" w14:textId="77777777" w:rsidR="001364CB" w:rsidRDefault="001364CB" w:rsidP="001364CB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234E1B2" wp14:editId="11C32D8D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5" name="Obraz 5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56F4BE" w14:textId="77777777" w:rsidR="001364CB" w:rsidRDefault="001364CB" w:rsidP="001364CB">
          <w:pPr>
            <w:pStyle w:val="Nagwek"/>
          </w:pPr>
        </w:p>
        <w:p w14:paraId="67F7E5DA" w14:textId="77777777" w:rsidR="001364CB" w:rsidRDefault="001364CB" w:rsidP="001364CB">
          <w:pPr>
            <w:pStyle w:val="Nagwek"/>
          </w:pPr>
        </w:p>
      </w:tc>
      <w:tc>
        <w:tcPr>
          <w:tcW w:w="4761" w:type="dxa"/>
        </w:tcPr>
        <w:p w14:paraId="2C39CB51" w14:textId="77777777" w:rsidR="001364CB" w:rsidRPr="00721F0B" w:rsidRDefault="001364CB" w:rsidP="001364CB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14:paraId="4039A437" w14:textId="77777777" w:rsidR="001364CB" w:rsidRDefault="001364CB" w:rsidP="001364CB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14:paraId="7E5D97E3" w14:textId="77777777" w:rsidR="001364CB" w:rsidRPr="006102B5" w:rsidRDefault="001364CB" w:rsidP="001364CB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14:paraId="6798CB5C" w14:textId="77777777" w:rsidR="001364CB" w:rsidRDefault="001364CB" w:rsidP="001364CB">
          <w:pPr>
            <w:pStyle w:val="Nagwek"/>
            <w:jc w:val="center"/>
            <w:rPr>
              <w:sz w:val="16"/>
              <w:szCs w:val="16"/>
            </w:rPr>
          </w:pPr>
        </w:p>
        <w:p w14:paraId="6BBE77D7" w14:textId="77777777" w:rsidR="001364CB" w:rsidRPr="006102B5" w:rsidRDefault="001364CB" w:rsidP="001364CB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14:paraId="050850C5" w14:textId="77777777" w:rsidR="001364CB" w:rsidRDefault="001364CB" w:rsidP="001364CB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14:paraId="2B0F4B24" w14:textId="77777777" w:rsidR="001364CB" w:rsidRPr="006102B5" w:rsidRDefault="001364CB" w:rsidP="001364CB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14:paraId="04C2790D" w14:textId="77777777" w:rsidR="001364CB" w:rsidRPr="009B639B" w:rsidRDefault="001364CB" w:rsidP="001364CB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07B7436E" wp14:editId="1CA29832">
                <wp:extent cx="1000125" cy="10001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32F4067E" w14:textId="77777777" w:rsidR="001364CB" w:rsidRDefault="00136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A7"/>
    <w:multiLevelType w:val="hybridMultilevel"/>
    <w:tmpl w:val="831667B4"/>
    <w:lvl w:ilvl="0" w:tplc="3F728518">
      <w:start w:val="1"/>
      <w:numFmt w:val="lowerLetter"/>
      <w:lvlText w:val="%1)"/>
      <w:lvlJc w:val="left"/>
      <w:pPr>
        <w:ind w:left="1420" w:hanging="70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C3C7D"/>
    <w:multiLevelType w:val="hybridMultilevel"/>
    <w:tmpl w:val="8DD6C17A"/>
    <w:lvl w:ilvl="0" w:tplc="13D42E72">
      <w:start w:val="1"/>
      <w:numFmt w:val="decimal"/>
      <w:lvlText w:val="%1."/>
      <w:lvlJc w:val="left"/>
      <w:pPr>
        <w:ind w:left="5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98CF3E">
      <w:start w:val="1"/>
      <w:numFmt w:val="lowerLetter"/>
      <w:lvlText w:val="%2)"/>
      <w:lvlJc w:val="left"/>
      <w:pPr>
        <w:ind w:left="9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E7A7D50">
      <w:numFmt w:val="bullet"/>
      <w:lvlText w:val="•"/>
      <w:lvlJc w:val="left"/>
      <w:pPr>
        <w:ind w:left="1890" w:hanging="360"/>
      </w:pPr>
      <w:rPr>
        <w:lang w:val="pl-PL" w:eastAsia="en-US" w:bidi="ar-SA"/>
      </w:rPr>
    </w:lvl>
    <w:lvl w:ilvl="3" w:tplc="E81ACDAC">
      <w:numFmt w:val="bullet"/>
      <w:lvlText w:val="•"/>
      <w:lvlJc w:val="left"/>
      <w:pPr>
        <w:ind w:left="2841" w:hanging="360"/>
      </w:pPr>
      <w:rPr>
        <w:lang w:val="pl-PL" w:eastAsia="en-US" w:bidi="ar-SA"/>
      </w:rPr>
    </w:lvl>
    <w:lvl w:ilvl="4" w:tplc="F628E336">
      <w:numFmt w:val="bullet"/>
      <w:lvlText w:val="•"/>
      <w:lvlJc w:val="left"/>
      <w:pPr>
        <w:ind w:left="3792" w:hanging="360"/>
      </w:pPr>
      <w:rPr>
        <w:lang w:val="pl-PL" w:eastAsia="en-US" w:bidi="ar-SA"/>
      </w:rPr>
    </w:lvl>
    <w:lvl w:ilvl="5" w:tplc="5246C1A2">
      <w:numFmt w:val="bullet"/>
      <w:lvlText w:val="•"/>
      <w:lvlJc w:val="left"/>
      <w:pPr>
        <w:ind w:left="4743" w:hanging="360"/>
      </w:pPr>
      <w:rPr>
        <w:lang w:val="pl-PL" w:eastAsia="en-US" w:bidi="ar-SA"/>
      </w:rPr>
    </w:lvl>
    <w:lvl w:ilvl="6" w:tplc="FB860CD2">
      <w:numFmt w:val="bullet"/>
      <w:lvlText w:val="•"/>
      <w:lvlJc w:val="left"/>
      <w:pPr>
        <w:ind w:left="5694" w:hanging="360"/>
      </w:pPr>
      <w:rPr>
        <w:lang w:val="pl-PL" w:eastAsia="en-US" w:bidi="ar-SA"/>
      </w:rPr>
    </w:lvl>
    <w:lvl w:ilvl="7" w:tplc="55284D20">
      <w:numFmt w:val="bullet"/>
      <w:lvlText w:val="•"/>
      <w:lvlJc w:val="left"/>
      <w:pPr>
        <w:ind w:left="6645" w:hanging="360"/>
      </w:pPr>
      <w:rPr>
        <w:lang w:val="pl-PL" w:eastAsia="en-US" w:bidi="ar-SA"/>
      </w:rPr>
    </w:lvl>
    <w:lvl w:ilvl="8" w:tplc="3B1E3A9A">
      <w:numFmt w:val="bullet"/>
      <w:lvlText w:val="•"/>
      <w:lvlJc w:val="left"/>
      <w:pPr>
        <w:ind w:left="7596" w:hanging="360"/>
      </w:pPr>
      <w:rPr>
        <w:lang w:val="pl-PL" w:eastAsia="en-US" w:bidi="ar-SA"/>
      </w:rPr>
    </w:lvl>
  </w:abstractNum>
  <w:abstractNum w:abstractNumId="2" w15:restartNumberingAfterBreak="0">
    <w:nsid w:val="074E6FCD"/>
    <w:multiLevelType w:val="hybridMultilevel"/>
    <w:tmpl w:val="CE807DBC"/>
    <w:styleLink w:val="Zaimportowanystyl13"/>
    <w:lvl w:ilvl="0" w:tplc="3D623A8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1D8371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3EE182C">
      <w:start w:val="1"/>
      <w:numFmt w:val="lowerRoman"/>
      <w:lvlText w:val="%3."/>
      <w:lvlJc w:val="left"/>
      <w:pPr>
        <w:tabs>
          <w:tab w:val="left" w:pos="284"/>
        </w:tabs>
        <w:ind w:left="1440" w:hanging="621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D01C6E60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DA45D4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BDBE9976">
      <w:start w:val="1"/>
      <w:numFmt w:val="lowerRoman"/>
      <w:lvlText w:val="%6."/>
      <w:lvlJc w:val="left"/>
      <w:pPr>
        <w:tabs>
          <w:tab w:val="left" w:pos="284"/>
        </w:tabs>
        <w:ind w:left="3600" w:hanging="5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0E6D88C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EDC09150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3A44C5E2">
      <w:start w:val="1"/>
      <w:numFmt w:val="lowerRoman"/>
      <w:lvlText w:val="%9."/>
      <w:lvlJc w:val="left"/>
      <w:pPr>
        <w:tabs>
          <w:tab w:val="left" w:pos="284"/>
        </w:tabs>
        <w:ind w:left="5760" w:hanging="54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" w15:restartNumberingAfterBreak="0">
    <w:nsid w:val="0A0E60A5"/>
    <w:multiLevelType w:val="hybridMultilevel"/>
    <w:tmpl w:val="EA54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677"/>
    <w:multiLevelType w:val="hybridMultilevel"/>
    <w:tmpl w:val="1C34817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A407611"/>
    <w:multiLevelType w:val="hybridMultilevel"/>
    <w:tmpl w:val="9C166E04"/>
    <w:lvl w:ilvl="0" w:tplc="ED94D2B0">
      <w:start w:val="1"/>
      <w:numFmt w:val="decimal"/>
      <w:lvlText w:val="%1."/>
      <w:lvlJc w:val="left"/>
      <w:pPr>
        <w:ind w:left="36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5A89D04">
      <w:numFmt w:val="bullet"/>
      <w:lvlText w:val=""/>
      <w:lvlJc w:val="left"/>
      <w:pPr>
        <w:ind w:left="18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BEC0BE8">
      <w:numFmt w:val="bullet"/>
      <w:lvlText w:val="•"/>
      <w:lvlJc w:val="left"/>
      <w:pPr>
        <w:ind w:left="2690" w:hanging="284"/>
      </w:pPr>
      <w:rPr>
        <w:lang w:val="pl-PL" w:eastAsia="en-US" w:bidi="ar-SA"/>
      </w:rPr>
    </w:lvl>
    <w:lvl w:ilvl="3" w:tplc="FDB0DE8E">
      <w:numFmt w:val="bullet"/>
      <w:lvlText w:val="•"/>
      <w:lvlJc w:val="left"/>
      <w:pPr>
        <w:ind w:left="3541" w:hanging="284"/>
      </w:pPr>
      <w:rPr>
        <w:lang w:val="pl-PL" w:eastAsia="en-US" w:bidi="ar-SA"/>
      </w:rPr>
    </w:lvl>
    <w:lvl w:ilvl="4" w:tplc="A5624DBA">
      <w:numFmt w:val="bullet"/>
      <w:lvlText w:val="•"/>
      <w:lvlJc w:val="left"/>
      <w:pPr>
        <w:ind w:left="4392" w:hanging="284"/>
      </w:pPr>
      <w:rPr>
        <w:lang w:val="pl-PL" w:eastAsia="en-US" w:bidi="ar-SA"/>
      </w:rPr>
    </w:lvl>
    <w:lvl w:ilvl="5" w:tplc="436840A4">
      <w:numFmt w:val="bullet"/>
      <w:lvlText w:val="•"/>
      <w:lvlJc w:val="left"/>
      <w:pPr>
        <w:ind w:left="5243" w:hanging="284"/>
      </w:pPr>
      <w:rPr>
        <w:lang w:val="pl-PL" w:eastAsia="en-US" w:bidi="ar-SA"/>
      </w:rPr>
    </w:lvl>
    <w:lvl w:ilvl="6" w:tplc="37B69E6E">
      <w:numFmt w:val="bullet"/>
      <w:lvlText w:val="•"/>
      <w:lvlJc w:val="left"/>
      <w:pPr>
        <w:ind w:left="6094" w:hanging="284"/>
      </w:pPr>
      <w:rPr>
        <w:lang w:val="pl-PL" w:eastAsia="en-US" w:bidi="ar-SA"/>
      </w:rPr>
    </w:lvl>
    <w:lvl w:ilvl="7" w:tplc="67F23534">
      <w:numFmt w:val="bullet"/>
      <w:lvlText w:val="•"/>
      <w:lvlJc w:val="left"/>
      <w:pPr>
        <w:ind w:left="6945" w:hanging="284"/>
      </w:pPr>
      <w:rPr>
        <w:lang w:val="pl-PL" w:eastAsia="en-US" w:bidi="ar-SA"/>
      </w:rPr>
    </w:lvl>
    <w:lvl w:ilvl="8" w:tplc="98D22346">
      <w:numFmt w:val="bullet"/>
      <w:lvlText w:val="•"/>
      <w:lvlJc w:val="left"/>
      <w:pPr>
        <w:ind w:left="7796" w:hanging="284"/>
      </w:pPr>
      <w:rPr>
        <w:lang w:val="pl-PL" w:eastAsia="en-US" w:bidi="ar-SA"/>
      </w:rPr>
    </w:lvl>
  </w:abstractNum>
  <w:abstractNum w:abstractNumId="6" w15:restartNumberingAfterBreak="0">
    <w:nsid w:val="0C746D38"/>
    <w:multiLevelType w:val="hybridMultilevel"/>
    <w:tmpl w:val="2AA21774"/>
    <w:lvl w:ilvl="0" w:tplc="1F6855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8508FA"/>
    <w:multiLevelType w:val="hybridMultilevel"/>
    <w:tmpl w:val="E67A96E0"/>
    <w:lvl w:ilvl="0" w:tplc="B248E9A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7EA7EDA">
      <w:numFmt w:val="bullet"/>
      <w:lvlText w:val="•"/>
      <w:lvlJc w:val="left"/>
      <w:pPr>
        <w:ind w:left="1723" w:hanging="360"/>
      </w:pPr>
      <w:rPr>
        <w:lang w:val="pl-PL" w:eastAsia="en-US" w:bidi="ar-SA"/>
      </w:rPr>
    </w:lvl>
    <w:lvl w:ilvl="2" w:tplc="EE828FB6">
      <w:numFmt w:val="bullet"/>
      <w:lvlText w:val="•"/>
      <w:lvlJc w:val="left"/>
      <w:pPr>
        <w:ind w:left="2587" w:hanging="360"/>
      </w:pPr>
      <w:rPr>
        <w:lang w:val="pl-PL" w:eastAsia="en-US" w:bidi="ar-SA"/>
      </w:rPr>
    </w:lvl>
    <w:lvl w:ilvl="3" w:tplc="C118684A">
      <w:numFmt w:val="bullet"/>
      <w:lvlText w:val="•"/>
      <w:lvlJc w:val="left"/>
      <w:pPr>
        <w:ind w:left="3451" w:hanging="360"/>
      </w:pPr>
      <w:rPr>
        <w:lang w:val="pl-PL" w:eastAsia="en-US" w:bidi="ar-SA"/>
      </w:rPr>
    </w:lvl>
    <w:lvl w:ilvl="4" w:tplc="7EFE6FC6">
      <w:numFmt w:val="bullet"/>
      <w:lvlText w:val="•"/>
      <w:lvlJc w:val="left"/>
      <w:pPr>
        <w:ind w:left="4315" w:hanging="360"/>
      </w:pPr>
      <w:rPr>
        <w:lang w:val="pl-PL" w:eastAsia="en-US" w:bidi="ar-SA"/>
      </w:rPr>
    </w:lvl>
    <w:lvl w:ilvl="5" w:tplc="892273EC">
      <w:numFmt w:val="bullet"/>
      <w:lvlText w:val="•"/>
      <w:lvlJc w:val="left"/>
      <w:pPr>
        <w:ind w:left="5179" w:hanging="360"/>
      </w:pPr>
      <w:rPr>
        <w:lang w:val="pl-PL" w:eastAsia="en-US" w:bidi="ar-SA"/>
      </w:rPr>
    </w:lvl>
    <w:lvl w:ilvl="6" w:tplc="891A3576">
      <w:numFmt w:val="bullet"/>
      <w:lvlText w:val="•"/>
      <w:lvlJc w:val="left"/>
      <w:pPr>
        <w:ind w:left="6043" w:hanging="360"/>
      </w:pPr>
      <w:rPr>
        <w:lang w:val="pl-PL" w:eastAsia="en-US" w:bidi="ar-SA"/>
      </w:rPr>
    </w:lvl>
    <w:lvl w:ilvl="7" w:tplc="54A47B50">
      <w:numFmt w:val="bullet"/>
      <w:lvlText w:val="•"/>
      <w:lvlJc w:val="left"/>
      <w:pPr>
        <w:ind w:left="6906" w:hanging="360"/>
      </w:pPr>
      <w:rPr>
        <w:lang w:val="pl-PL" w:eastAsia="en-US" w:bidi="ar-SA"/>
      </w:rPr>
    </w:lvl>
    <w:lvl w:ilvl="8" w:tplc="07C6AE7A">
      <w:numFmt w:val="bullet"/>
      <w:lvlText w:val="•"/>
      <w:lvlJc w:val="left"/>
      <w:pPr>
        <w:ind w:left="7770" w:hanging="360"/>
      </w:pPr>
      <w:rPr>
        <w:lang w:val="pl-PL" w:eastAsia="en-US" w:bidi="ar-SA"/>
      </w:rPr>
    </w:lvl>
  </w:abstractNum>
  <w:abstractNum w:abstractNumId="8" w15:restartNumberingAfterBreak="0">
    <w:nsid w:val="10AF3832"/>
    <w:multiLevelType w:val="hybridMultilevel"/>
    <w:tmpl w:val="48B6F6B6"/>
    <w:lvl w:ilvl="0" w:tplc="58E82A42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16DD48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8726E88">
      <w:numFmt w:val="bullet"/>
      <w:lvlText w:val="•"/>
      <w:lvlJc w:val="left"/>
      <w:pPr>
        <w:ind w:left="1819" w:hanging="360"/>
      </w:pPr>
      <w:rPr>
        <w:lang w:val="pl-PL" w:eastAsia="en-US" w:bidi="ar-SA"/>
      </w:rPr>
    </w:lvl>
    <w:lvl w:ilvl="3" w:tplc="B52604E0">
      <w:numFmt w:val="bullet"/>
      <w:lvlText w:val="•"/>
      <w:lvlJc w:val="left"/>
      <w:pPr>
        <w:ind w:left="2779" w:hanging="360"/>
      </w:pPr>
      <w:rPr>
        <w:lang w:val="pl-PL" w:eastAsia="en-US" w:bidi="ar-SA"/>
      </w:rPr>
    </w:lvl>
    <w:lvl w:ilvl="4" w:tplc="5F6E8C4C">
      <w:numFmt w:val="bullet"/>
      <w:lvlText w:val="•"/>
      <w:lvlJc w:val="left"/>
      <w:pPr>
        <w:ind w:left="3739" w:hanging="360"/>
      </w:pPr>
      <w:rPr>
        <w:lang w:val="pl-PL" w:eastAsia="en-US" w:bidi="ar-SA"/>
      </w:rPr>
    </w:lvl>
    <w:lvl w:ilvl="5" w:tplc="C20A7E22">
      <w:numFmt w:val="bullet"/>
      <w:lvlText w:val="•"/>
      <w:lvlJc w:val="left"/>
      <w:pPr>
        <w:ind w:left="4699" w:hanging="360"/>
      </w:pPr>
      <w:rPr>
        <w:lang w:val="pl-PL" w:eastAsia="en-US" w:bidi="ar-SA"/>
      </w:rPr>
    </w:lvl>
    <w:lvl w:ilvl="6" w:tplc="44665D10">
      <w:numFmt w:val="bullet"/>
      <w:lvlText w:val="•"/>
      <w:lvlJc w:val="left"/>
      <w:pPr>
        <w:ind w:left="5659" w:hanging="360"/>
      </w:pPr>
      <w:rPr>
        <w:lang w:val="pl-PL" w:eastAsia="en-US" w:bidi="ar-SA"/>
      </w:rPr>
    </w:lvl>
    <w:lvl w:ilvl="7" w:tplc="9D7065F2">
      <w:numFmt w:val="bullet"/>
      <w:lvlText w:val="•"/>
      <w:lvlJc w:val="left"/>
      <w:pPr>
        <w:ind w:left="6618" w:hanging="360"/>
      </w:pPr>
      <w:rPr>
        <w:lang w:val="pl-PL" w:eastAsia="en-US" w:bidi="ar-SA"/>
      </w:rPr>
    </w:lvl>
    <w:lvl w:ilvl="8" w:tplc="84AADF5A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9" w15:restartNumberingAfterBreak="0">
    <w:nsid w:val="12976308"/>
    <w:multiLevelType w:val="hybridMultilevel"/>
    <w:tmpl w:val="E3282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4349D"/>
    <w:multiLevelType w:val="hybridMultilevel"/>
    <w:tmpl w:val="3866EC76"/>
    <w:lvl w:ilvl="0" w:tplc="276227B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BA6"/>
    <w:multiLevelType w:val="hybridMultilevel"/>
    <w:tmpl w:val="1E9A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E7154"/>
    <w:multiLevelType w:val="hybridMultilevel"/>
    <w:tmpl w:val="01160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846D0"/>
    <w:multiLevelType w:val="hybridMultilevel"/>
    <w:tmpl w:val="B7C454E4"/>
    <w:lvl w:ilvl="0" w:tplc="41B895A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0B6F00"/>
    <w:multiLevelType w:val="hybridMultilevel"/>
    <w:tmpl w:val="3D1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551"/>
    <w:multiLevelType w:val="hybridMultilevel"/>
    <w:tmpl w:val="700AB66A"/>
    <w:lvl w:ilvl="0" w:tplc="DC10CD74">
      <w:start w:val="1"/>
      <w:numFmt w:val="lowerLetter"/>
      <w:lvlText w:val="%1)"/>
      <w:lvlJc w:val="left"/>
      <w:pPr>
        <w:ind w:left="1127" w:hanging="360"/>
      </w:pPr>
      <w:rPr>
        <w:rFonts w:asciiTheme="minorHAnsi" w:hAnsiTheme="minorHAnsi" w:cs="Arial" w:hint="default"/>
        <w:w w:val="100"/>
        <w:sz w:val="20"/>
        <w:szCs w:val="18"/>
      </w:rPr>
    </w:lvl>
    <w:lvl w:ilvl="1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2" w:tplc="7398FECC">
      <w:start w:val="1"/>
      <w:numFmt w:val="decimal"/>
      <w:lvlText w:val="%3."/>
      <w:lvlJc w:val="left"/>
      <w:pPr>
        <w:ind w:left="2747" w:hanging="360"/>
      </w:pPr>
    </w:lvl>
    <w:lvl w:ilvl="3" w:tplc="0415000F">
      <w:start w:val="1"/>
      <w:numFmt w:val="decimal"/>
      <w:lvlText w:val="%4."/>
      <w:lvlJc w:val="left"/>
      <w:pPr>
        <w:ind w:left="3287" w:hanging="360"/>
      </w:pPr>
    </w:lvl>
    <w:lvl w:ilvl="4" w:tplc="04150019">
      <w:start w:val="1"/>
      <w:numFmt w:val="lowerLetter"/>
      <w:lvlText w:val="%5."/>
      <w:lvlJc w:val="left"/>
      <w:pPr>
        <w:ind w:left="4007" w:hanging="360"/>
      </w:pPr>
    </w:lvl>
    <w:lvl w:ilvl="5" w:tplc="0415001B">
      <w:start w:val="1"/>
      <w:numFmt w:val="lowerRoman"/>
      <w:lvlText w:val="%6."/>
      <w:lvlJc w:val="right"/>
      <w:pPr>
        <w:ind w:left="4727" w:hanging="180"/>
      </w:pPr>
    </w:lvl>
    <w:lvl w:ilvl="6" w:tplc="0415000F">
      <w:start w:val="1"/>
      <w:numFmt w:val="decimal"/>
      <w:lvlText w:val="%7."/>
      <w:lvlJc w:val="left"/>
      <w:pPr>
        <w:ind w:left="5447" w:hanging="360"/>
      </w:pPr>
    </w:lvl>
    <w:lvl w:ilvl="7" w:tplc="04150019">
      <w:start w:val="1"/>
      <w:numFmt w:val="lowerLetter"/>
      <w:lvlText w:val="%8."/>
      <w:lvlJc w:val="left"/>
      <w:pPr>
        <w:ind w:left="6167" w:hanging="360"/>
      </w:pPr>
    </w:lvl>
    <w:lvl w:ilvl="8" w:tplc="0415001B">
      <w:start w:val="1"/>
      <w:numFmt w:val="lowerRoman"/>
      <w:lvlText w:val="%9."/>
      <w:lvlJc w:val="right"/>
      <w:pPr>
        <w:ind w:left="6887" w:hanging="180"/>
      </w:pPr>
    </w:lvl>
  </w:abstractNum>
  <w:abstractNum w:abstractNumId="16" w15:restartNumberingAfterBreak="0">
    <w:nsid w:val="2E1F0B7E"/>
    <w:multiLevelType w:val="hybridMultilevel"/>
    <w:tmpl w:val="4614E2B4"/>
    <w:lvl w:ilvl="0" w:tplc="F4C014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EB"/>
    <w:multiLevelType w:val="hybridMultilevel"/>
    <w:tmpl w:val="3790D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03A0F"/>
    <w:multiLevelType w:val="hybridMultilevel"/>
    <w:tmpl w:val="2B1EA2BC"/>
    <w:lvl w:ilvl="0" w:tplc="94FE507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7A8CFF4">
      <w:numFmt w:val="bullet"/>
      <w:lvlText w:val="•"/>
      <w:lvlJc w:val="left"/>
      <w:pPr>
        <w:ind w:left="1399" w:hanging="360"/>
      </w:pPr>
      <w:rPr>
        <w:lang w:val="pl-PL" w:eastAsia="en-US" w:bidi="ar-SA"/>
      </w:rPr>
    </w:lvl>
    <w:lvl w:ilvl="2" w:tplc="69B85040">
      <w:numFmt w:val="bullet"/>
      <w:lvlText w:val="•"/>
      <w:lvlJc w:val="left"/>
      <w:pPr>
        <w:ind w:left="2299" w:hanging="360"/>
      </w:pPr>
      <w:rPr>
        <w:lang w:val="pl-PL" w:eastAsia="en-US" w:bidi="ar-SA"/>
      </w:rPr>
    </w:lvl>
    <w:lvl w:ilvl="3" w:tplc="3A38CEF0">
      <w:numFmt w:val="bullet"/>
      <w:lvlText w:val="•"/>
      <w:lvlJc w:val="left"/>
      <w:pPr>
        <w:ind w:left="3199" w:hanging="360"/>
      </w:pPr>
      <w:rPr>
        <w:lang w:val="pl-PL" w:eastAsia="en-US" w:bidi="ar-SA"/>
      </w:rPr>
    </w:lvl>
    <w:lvl w:ilvl="4" w:tplc="5DDA04EA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5" w:tplc="FB48C6BA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80B62F76">
      <w:numFmt w:val="bullet"/>
      <w:lvlText w:val="•"/>
      <w:lvlJc w:val="left"/>
      <w:pPr>
        <w:ind w:left="5899" w:hanging="360"/>
      </w:pPr>
      <w:rPr>
        <w:lang w:val="pl-PL" w:eastAsia="en-US" w:bidi="ar-SA"/>
      </w:rPr>
    </w:lvl>
    <w:lvl w:ilvl="7" w:tplc="3D66EB1A">
      <w:numFmt w:val="bullet"/>
      <w:lvlText w:val="•"/>
      <w:lvlJc w:val="left"/>
      <w:pPr>
        <w:ind w:left="6798" w:hanging="360"/>
      </w:pPr>
      <w:rPr>
        <w:lang w:val="pl-PL" w:eastAsia="en-US" w:bidi="ar-SA"/>
      </w:rPr>
    </w:lvl>
    <w:lvl w:ilvl="8" w:tplc="C262C4CE">
      <w:numFmt w:val="bullet"/>
      <w:lvlText w:val="•"/>
      <w:lvlJc w:val="left"/>
      <w:pPr>
        <w:ind w:left="7698" w:hanging="360"/>
      </w:pPr>
      <w:rPr>
        <w:lang w:val="pl-PL" w:eastAsia="en-US" w:bidi="ar-SA"/>
      </w:rPr>
    </w:lvl>
  </w:abstractNum>
  <w:abstractNum w:abstractNumId="19" w15:restartNumberingAfterBreak="0">
    <w:nsid w:val="345A20BA"/>
    <w:multiLevelType w:val="hybridMultilevel"/>
    <w:tmpl w:val="118A2F42"/>
    <w:lvl w:ilvl="0" w:tplc="74EC044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47B09BE"/>
    <w:multiLevelType w:val="hybridMultilevel"/>
    <w:tmpl w:val="E42C2568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0250"/>
    <w:multiLevelType w:val="hybridMultilevel"/>
    <w:tmpl w:val="C96E1678"/>
    <w:lvl w:ilvl="0" w:tplc="41B89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0E65"/>
    <w:multiLevelType w:val="hybridMultilevel"/>
    <w:tmpl w:val="74684564"/>
    <w:lvl w:ilvl="0" w:tplc="A014A8A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7767F"/>
    <w:multiLevelType w:val="hybridMultilevel"/>
    <w:tmpl w:val="92A2CF8E"/>
    <w:lvl w:ilvl="0" w:tplc="A6F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A2D11"/>
    <w:multiLevelType w:val="hybridMultilevel"/>
    <w:tmpl w:val="465C9474"/>
    <w:lvl w:ilvl="0" w:tplc="0415000F">
      <w:start w:val="1"/>
      <w:numFmt w:val="decimal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63FB52F4"/>
    <w:multiLevelType w:val="hybridMultilevel"/>
    <w:tmpl w:val="533C828A"/>
    <w:lvl w:ilvl="0" w:tplc="2E2A6254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100D5BA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2E08986">
      <w:numFmt w:val="bullet"/>
      <w:lvlText w:val="•"/>
      <w:lvlJc w:val="left"/>
      <w:pPr>
        <w:ind w:left="1819" w:hanging="360"/>
      </w:pPr>
      <w:rPr>
        <w:lang w:val="pl-PL" w:eastAsia="en-US" w:bidi="ar-SA"/>
      </w:rPr>
    </w:lvl>
    <w:lvl w:ilvl="3" w:tplc="61465660">
      <w:numFmt w:val="bullet"/>
      <w:lvlText w:val="•"/>
      <w:lvlJc w:val="left"/>
      <w:pPr>
        <w:ind w:left="2779" w:hanging="360"/>
      </w:pPr>
      <w:rPr>
        <w:lang w:val="pl-PL" w:eastAsia="en-US" w:bidi="ar-SA"/>
      </w:rPr>
    </w:lvl>
    <w:lvl w:ilvl="4" w:tplc="2A927864">
      <w:numFmt w:val="bullet"/>
      <w:lvlText w:val="•"/>
      <w:lvlJc w:val="left"/>
      <w:pPr>
        <w:ind w:left="3739" w:hanging="360"/>
      </w:pPr>
      <w:rPr>
        <w:lang w:val="pl-PL" w:eastAsia="en-US" w:bidi="ar-SA"/>
      </w:rPr>
    </w:lvl>
    <w:lvl w:ilvl="5" w:tplc="21806EDC">
      <w:numFmt w:val="bullet"/>
      <w:lvlText w:val="•"/>
      <w:lvlJc w:val="left"/>
      <w:pPr>
        <w:ind w:left="4699" w:hanging="360"/>
      </w:pPr>
      <w:rPr>
        <w:lang w:val="pl-PL" w:eastAsia="en-US" w:bidi="ar-SA"/>
      </w:rPr>
    </w:lvl>
    <w:lvl w:ilvl="6" w:tplc="81C011A6">
      <w:numFmt w:val="bullet"/>
      <w:lvlText w:val="•"/>
      <w:lvlJc w:val="left"/>
      <w:pPr>
        <w:ind w:left="5659" w:hanging="360"/>
      </w:pPr>
      <w:rPr>
        <w:lang w:val="pl-PL" w:eastAsia="en-US" w:bidi="ar-SA"/>
      </w:rPr>
    </w:lvl>
    <w:lvl w:ilvl="7" w:tplc="657E0ADC">
      <w:numFmt w:val="bullet"/>
      <w:lvlText w:val="•"/>
      <w:lvlJc w:val="left"/>
      <w:pPr>
        <w:ind w:left="6618" w:hanging="360"/>
      </w:pPr>
      <w:rPr>
        <w:lang w:val="pl-PL" w:eastAsia="en-US" w:bidi="ar-SA"/>
      </w:rPr>
    </w:lvl>
    <w:lvl w:ilvl="8" w:tplc="E21E2B02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26" w15:restartNumberingAfterBreak="0">
    <w:nsid w:val="7412307E"/>
    <w:multiLevelType w:val="hybridMultilevel"/>
    <w:tmpl w:val="3860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2765"/>
    <w:multiLevelType w:val="hybridMultilevel"/>
    <w:tmpl w:val="0C32571C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E2026"/>
    <w:multiLevelType w:val="hybridMultilevel"/>
    <w:tmpl w:val="19762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14419"/>
    <w:multiLevelType w:val="hybridMultilevel"/>
    <w:tmpl w:val="58682028"/>
    <w:lvl w:ilvl="0" w:tplc="13F01AA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6A2245E">
      <w:numFmt w:val="bullet"/>
      <w:lvlText w:val="•"/>
      <w:lvlJc w:val="left"/>
      <w:pPr>
        <w:ind w:left="1399" w:hanging="360"/>
      </w:pPr>
      <w:rPr>
        <w:lang w:val="pl-PL" w:eastAsia="en-US" w:bidi="ar-SA"/>
      </w:rPr>
    </w:lvl>
    <w:lvl w:ilvl="2" w:tplc="8B4ED31C">
      <w:numFmt w:val="bullet"/>
      <w:lvlText w:val="•"/>
      <w:lvlJc w:val="left"/>
      <w:pPr>
        <w:ind w:left="2299" w:hanging="360"/>
      </w:pPr>
      <w:rPr>
        <w:lang w:val="pl-PL" w:eastAsia="en-US" w:bidi="ar-SA"/>
      </w:rPr>
    </w:lvl>
    <w:lvl w:ilvl="3" w:tplc="7D640D9E">
      <w:numFmt w:val="bullet"/>
      <w:lvlText w:val="•"/>
      <w:lvlJc w:val="left"/>
      <w:pPr>
        <w:ind w:left="3199" w:hanging="360"/>
      </w:pPr>
      <w:rPr>
        <w:lang w:val="pl-PL" w:eastAsia="en-US" w:bidi="ar-SA"/>
      </w:rPr>
    </w:lvl>
    <w:lvl w:ilvl="4" w:tplc="A740B970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5" w:tplc="7B10A0A4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30F4732E">
      <w:numFmt w:val="bullet"/>
      <w:lvlText w:val="•"/>
      <w:lvlJc w:val="left"/>
      <w:pPr>
        <w:ind w:left="5899" w:hanging="360"/>
      </w:pPr>
      <w:rPr>
        <w:lang w:val="pl-PL" w:eastAsia="en-US" w:bidi="ar-SA"/>
      </w:rPr>
    </w:lvl>
    <w:lvl w:ilvl="7" w:tplc="418C1D52">
      <w:numFmt w:val="bullet"/>
      <w:lvlText w:val="•"/>
      <w:lvlJc w:val="left"/>
      <w:pPr>
        <w:ind w:left="6798" w:hanging="360"/>
      </w:pPr>
      <w:rPr>
        <w:lang w:val="pl-PL" w:eastAsia="en-US" w:bidi="ar-SA"/>
      </w:rPr>
    </w:lvl>
    <w:lvl w:ilvl="8" w:tplc="2DCA0DD2">
      <w:numFmt w:val="bullet"/>
      <w:lvlText w:val="•"/>
      <w:lvlJc w:val="left"/>
      <w:pPr>
        <w:ind w:left="7698" w:hanging="360"/>
      </w:pPr>
      <w:rPr>
        <w:lang w:val="pl-PL" w:eastAsia="en-US" w:bidi="ar-SA"/>
      </w:rPr>
    </w:lvl>
  </w:abstractNum>
  <w:abstractNum w:abstractNumId="30" w15:restartNumberingAfterBreak="0">
    <w:nsid w:val="7B930831"/>
    <w:multiLevelType w:val="hybridMultilevel"/>
    <w:tmpl w:val="F738DCFE"/>
    <w:lvl w:ilvl="0" w:tplc="74E0495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7685CF8">
      <w:numFmt w:val="bullet"/>
      <w:lvlText w:val="•"/>
      <w:lvlJc w:val="left"/>
      <w:pPr>
        <w:ind w:left="1399" w:hanging="360"/>
      </w:pPr>
      <w:rPr>
        <w:lang w:val="pl-PL" w:eastAsia="en-US" w:bidi="ar-SA"/>
      </w:rPr>
    </w:lvl>
    <w:lvl w:ilvl="2" w:tplc="0588A83A">
      <w:numFmt w:val="bullet"/>
      <w:lvlText w:val="•"/>
      <w:lvlJc w:val="left"/>
      <w:pPr>
        <w:ind w:left="2299" w:hanging="360"/>
      </w:pPr>
      <w:rPr>
        <w:lang w:val="pl-PL" w:eastAsia="en-US" w:bidi="ar-SA"/>
      </w:rPr>
    </w:lvl>
    <w:lvl w:ilvl="3" w:tplc="39F4B26C">
      <w:numFmt w:val="bullet"/>
      <w:lvlText w:val="•"/>
      <w:lvlJc w:val="left"/>
      <w:pPr>
        <w:ind w:left="3199" w:hanging="360"/>
      </w:pPr>
      <w:rPr>
        <w:lang w:val="pl-PL" w:eastAsia="en-US" w:bidi="ar-SA"/>
      </w:rPr>
    </w:lvl>
    <w:lvl w:ilvl="4" w:tplc="521C91BE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5" w:tplc="9FE00176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5D307AB6">
      <w:numFmt w:val="bullet"/>
      <w:lvlText w:val="•"/>
      <w:lvlJc w:val="left"/>
      <w:pPr>
        <w:ind w:left="5899" w:hanging="360"/>
      </w:pPr>
      <w:rPr>
        <w:lang w:val="pl-PL" w:eastAsia="en-US" w:bidi="ar-SA"/>
      </w:rPr>
    </w:lvl>
    <w:lvl w:ilvl="7" w:tplc="FA729F08">
      <w:numFmt w:val="bullet"/>
      <w:lvlText w:val="•"/>
      <w:lvlJc w:val="left"/>
      <w:pPr>
        <w:ind w:left="6798" w:hanging="360"/>
      </w:pPr>
      <w:rPr>
        <w:lang w:val="pl-PL" w:eastAsia="en-US" w:bidi="ar-SA"/>
      </w:rPr>
    </w:lvl>
    <w:lvl w:ilvl="8" w:tplc="713CAAC6">
      <w:numFmt w:val="bullet"/>
      <w:lvlText w:val="•"/>
      <w:lvlJc w:val="left"/>
      <w:pPr>
        <w:ind w:left="7698" w:hanging="360"/>
      </w:pPr>
      <w:rPr>
        <w:lang w:val="pl-PL" w:eastAsia="en-US" w:bidi="ar-SA"/>
      </w:rPr>
    </w:lvl>
  </w:abstractNum>
  <w:num w:numId="1" w16cid:durableId="9351351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495437">
    <w:abstractNumId w:val="26"/>
  </w:num>
  <w:num w:numId="3" w16cid:durableId="689333428">
    <w:abstractNumId w:val="23"/>
  </w:num>
  <w:num w:numId="4" w16cid:durableId="252014972">
    <w:abstractNumId w:val="20"/>
  </w:num>
  <w:num w:numId="5" w16cid:durableId="1307204447">
    <w:abstractNumId w:val="3"/>
  </w:num>
  <w:num w:numId="6" w16cid:durableId="1495411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7049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2992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363091">
    <w:abstractNumId w:val="27"/>
  </w:num>
  <w:num w:numId="10" w16cid:durableId="833255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68416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537299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5164303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65962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602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3245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15914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1714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423854">
    <w:abstractNumId w:val="9"/>
  </w:num>
  <w:num w:numId="20" w16cid:durableId="1419792020">
    <w:abstractNumId w:val="4"/>
  </w:num>
  <w:num w:numId="21" w16cid:durableId="17528529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1180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59586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249407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6715017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760903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7037265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5654598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558979613">
    <w:abstractNumId w:val="2"/>
  </w:num>
  <w:num w:numId="30" w16cid:durableId="528449359">
    <w:abstractNumId w:val="28"/>
  </w:num>
  <w:num w:numId="31" w16cid:durableId="404962113">
    <w:abstractNumId w:val="0"/>
  </w:num>
  <w:num w:numId="32" w16cid:durableId="2126651926">
    <w:abstractNumId w:val="12"/>
  </w:num>
  <w:num w:numId="33" w16cid:durableId="17725794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CB"/>
    <w:rsid w:val="001364CB"/>
    <w:rsid w:val="003F5FFA"/>
    <w:rsid w:val="00A55D2A"/>
    <w:rsid w:val="00F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D2E6"/>
  <w15:chartTrackingRefBased/>
  <w15:docId w15:val="{F8A694D3-7FC1-4883-B354-248B7706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4C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4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4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4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4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4C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4C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4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4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4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4CB"/>
    <w:rPr>
      <w:rFonts w:eastAsiaTheme="majorEastAsia" w:cstheme="majorBidi"/>
      <w:color w:val="272727" w:themeColor="text1" w:themeTint="D8"/>
    </w:rPr>
  </w:style>
  <w:style w:type="character" w:styleId="Hipercze">
    <w:name w:val="Hyperlink"/>
    <w:uiPriority w:val="99"/>
    <w:semiHidden/>
    <w:unhideWhenUsed/>
    <w:rsid w:val="001364C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64C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CB"/>
    <w:rPr>
      <w:rFonts w:ascii="Calibri" w:eastAsia="Calibri" w:hAnsi="Calibri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3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4CB"/>
  </w:style>
  <w:style w:type="paragraph" w:styleId="Stopka">
    <w:name w:val="footer"/>
    <w:basedOn w:val="Normalny"/>
    <w:link w:val="StopkaZnak"/>
    <w:uiPriority w:val="99"/>
    <w:unhideWhenUsed/>
    <w:rsid w:val="0013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4CB"/>
  </w:style>
  <w:style w:type="paragraph" w:styleId="Tytu">
    <w:name w:val="Title"/>
    <w:basedOn w:val="Normalny"/>
    <w:next w:val="Normalny"/>
    <w:link w:val="TytuZnak"/>
    <w:uiPriority w:val="10"/>
    <w:qFormat/>
    <w:rsid w:val="0013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364C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364CB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64C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,L1,Akapit z listą5,Numerowanie,Akapit z listą BS,Preambuła,Punkt 1.1,Wypunktowanie,maz_wyliczenie,opis dzialania,K-P_odwolanie,A_wyliczenie,Akapit z listą 1,Table of contents numbered,rzymską"/>
    <w:basedOn w:val="Normalny"/>
    <w:uiPriority w:val="34"/>
    <w:qFormat/>
    <w:rsid w:val="001364C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3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4C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4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4CB"/>
    <w:rPr>
      <w:i/>
      <w:iCs/>
      <w:color w:val="2E74B5" w:themeColor="accent1" w:themeShade="BF"/>
    </w:rPr>
  </w:style>
  <w:style w:type="paragraph" w:customStyle="1" w:styleId="Default">
    <w:name w:val="Default"/>
    <w:rsid w:val="001364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,Numerowanie Znak,Akapit z listą BS Znak,Preambuła Znak,Punkt 1.1 Znak,Wypunktowanie Znak,maz_wyliczenie Znak,opis dzialania Znak,K-P_odwolanie Znak,A_wyliczenie Znak,rzymską Znak"/>
    <w:link w:val="Akapitzlist1"/>
    <w:uiPriority w:val="34"/>
    <w:qFormat/>
    <w:locked/>
    <w:rsid w:val="001364CB"/>
    <w:rPr>
      <w:rFonts w:ascii="Calibri" w:eastAsia="Calibri" w:hAnsi="Calibri" w:cs="Times New Roman"/>
      <w:szCs w:val="20"/>
      <w:lang w:val="x-none"/>
    </w:rPr>
  </w:style>
  <w:style w:type="paragraph" w:customStyle="1" w:styleId="Akapitzlist1">
    <w:name w:val="Akapit z listą1"/>
    <w:basedOn w:val="Normalny"/>
    <w:link w:val="AkapitzlistZnak"/>
    <w:uiPriority w:val="34"/>
    <w:rsid w:val="001364CB"/>
    <w:pPr>
      <w:ind w:left="720"/>
      <w:contextualSpacing/>
    </w:pPr>
    <w:rPr>
      <w:rFonts w:ascii="Calibri" w:eastAsia="Calibri" w:hAnsi="Calibri" w:cs="Times New Roman"/>
      <w:szCs w:val="20"/>
      <w:lang w:val="x-none"/>
    </w:rPr>
  </w:style>
  <w:style w:type="paragraph" w:customStyle="1" w:styleId="Nagwek21">
    <w:name w:val="Nagłówek 21"/>
    <w:basedOn w:val="Normalny"/>
    <w:next w:val="Normalny"/>
    <w:qFormat/>
    <w:rsid w:val="001364CB"/>
    <w:pPr>
      <w:keepNext/>
      <w:keepLines/>
      <w:suppressAutoHyphens/>
      <w:spacing w:before="360" w:after="80" w:line="240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paragraph" w:customStyle="1" w:styleId="Akapitzlist8">
    <w:name w:val="Akapit z listą8"/>
    <w:basedOn w:val="Normalny"/>
    <w:rsid w:val="001364C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CB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364C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4CB"/>
    <w:rPr>
      <w:b/>
      <w:bCs/>
      <w:smallCaps/>
      <w:color w:val="2E74B5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364C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64CB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3">
    <w:name w:val="Zaimportowany styl 13"/>
    <w:rsid w:val="001364C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M:\PROJEKT%20&#379;&#321;OBKI\ZAPYTANIA%20OFERTOWE%202025\sala%20+%20catering%20cz&#281;stochowa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w@okst.pl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Ochman</dc:creator>
  <cp:keywords/>
  <dc:description/>
  <cp:lastModifiedBy>Anna Jakubowska</cp:lastModifiedBy>
  <cp:revision>2</cp:revision>
  <dcterms:created xsi:type="dcterms:W3CDTF">2025-06-26T06:17:00Z</dcterms:created>
  <dcterms:modified xsi:type="dcterms:W3CDTF">2025-07-29T05:54:00Z</dcterms:modified>
</cp:coreProperties>
</file>